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50D" w:rsidRDefault="00BC1DAE" w:rsidP="003F250D">
      <w:pPr>
        <w:overflowPunct/>
        <w:autoSpaceDE/>
        <w:autoSpaceDN/>
        <w:adjustRightInd/>
        <w:spacing w:after="200" w:line="276" w:lineRule="auto"/>
        <w:rPr>
          <w:rFonts w:ascii="Times New Roman" w:hAnsi="Times New Roman"/>
          <w:b/>
          <w:sz w:val="24"/>
          <w:szCs w:val="24"/>
          <w:lang w:val="ru-RU"/>
        </w:rPr>
      </w:pPr>
      <w:r w:rsidRPr="00BC1DAE">
        <w:rPr>
          <w:rFonts w:ascii="Times New Roman" w:hAnsi="Times New Roman"/>
          <w:b/>
          <w:noProof/>
          <w:sz w:val="24"/>
          <w:szCs w:val="24"/>
          <w:lang w:val="ru-RU"/>
        </w:rPr>
        <w:drawing>
          <wp:inline distT="0" distB="0" distL="0" distR="0">
            <wp:extent cx="5939790" cy="8339799"/>
            <wp:effectExtent l="0" t="0" r="3810" b="4445"/>
            <wp:docPr id="1" name="Рисунок 1" descr="C:\Users\User\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8339799"/>
                    </a:xfrm>
                    <a:prstGeom prst="rect">
                      <a:avLst/>
                    </a:prstGeom>
                    <a:noFill/>
                    <a:ln>
                      <a:noFill/>
                    </a:ln>
                  </pic:spPr>
                </pic:pic>
              </a:graphicData>
            </a:graphic>
          </wp:inline>
        </w:drawing>
      </w:r>
    </w:p>
    <w:p w:rsidR="00BC1DAE" w:rsidRDefault="00BC1DAE" w:rsidP="007C5555">
      <w:pPr>
        <w:overflowPunct/>
        <w:autoSpaceDE/>
        <w:autoSpaceDN/>
        <w:adjustRightInd/>
        <w:spacing w:after="200" w:line="264" w:lineRule="auto"/>
        <w:jc w:val="center"/>
        <w:rPr>
          <w:rFonts w:ascii="Times New Roman" w:hAnsi="Times New Roman"/>
          <w:b/>
          <w:sz w:val="28"/>
          <w:szCs w:val="28"/>
          <w:lang w:val="ru-RU"/>
        </w:rPr>
      </w:pPr>
    </w:p>
    <w:p w:rsidR="00415121" w:rsidRPr="00646C87" w:rsidRDefault="00A04FBF" w:rsidP="007C5555">
      <w:pPr>
        <w:overflowPunct/>
        <w:autoSpaceDE/>
        <w:autoSpaceDN/>
        <w:adjustRightInd/>
        <w:spacing w:after="200" w:line="264" w:lineRule="auto"/>
        <w:jc w:val="center"/>
        <w:rPr>
          <w:rFonts w:ascii="Times New Roman" w:hAnsi="Times New Roman"/>
          <w:b/>
          <w:sz w:val="28"/>
          <w:szCs w:val="28"/>
          <w:lang w:val="ru-RU"/>
        </w:rPr>
      </w:pPr>
      <w:bookmarkStart w:id="0" w:name="_GoBack"/>
      <w:bookmarkEnd w:id="0"/>
      <w:r w:rsidRPr="00646C87">
        <w:rPr>
          <w:rFonts w:ascii="Times New Roman" w:hAnsi="Times New Roman"/>
          <w:b/>
          <w:sz w:val="28"/>
          <w:szCs w:val="28"/>
          <w:lang w:val="ru-RU"/>
        </w:rPr>
        <w:lastRenderedPageBreak/>
        <w:t>1</w:t>
      </w:r>
      <w:r w:rsidR="003F250D" w:rsidRPr="00646C87">
        <w:rPr>
          <w:rFonts w:ascii="Times New Roman" w:hAnsi="Times New Roman"/>
          <w:b/>
          <w:sz w:val="28"/>
          <w:szCs w:val="28"/>
          <w:lang w:val="ru-RU"/>
        </w:rPr>
        <w:t>.</w:t>
      </w:r>
      <w:r w:rsidR="007C5555">
        <w:rPr>
          <w:rFonts w:ascii="Times New Roman" w:hAnsi="Times New Roman"/>
          <w:b/>
          <w:sz w:val="28"/>
          <w:szCs w:val="28"/>
          <w:lang w:val="ru-RU"/>
        </w:rPr>
        <w:t xml:space="preserve"> Общие положения</w:t>
      </w:r>
    </w:p>
    <w:p w:rsidR="00F25943" w:rsidRPr="00E80523" w:rsidRDefault="00646C87" w:rsidP="00F152D7">
      <w:pPr>
        <w:overflowPunct/>
        <w:autoSpaceDE/>
        <w:autoSpaceDN/>
        <w:adjustRightInd/>
        <w:spacing w:line="264" w:lineRule="auto"/>
        <w:jc w:val="both"/>
        <w:rPr>
          <w:rFonts w:ascii="Times New Roman" w:hAnsi="Times New Roman"/>
          <w:sz w:val="28"/>
          <w:szCs w:val="28"/>
          <w:lang w:val="ru-RU"/>
        </w:rPr>
      </w:pPr>
      <w:r>
        <w:rPr>
          <w:rFonts w:ascii="Times New Roman" w:hAnsi="Times New Roman"/>
          <w:sz w:val="28"/>
          <w:szCs w:val="28"/>
          <w:lang w:val="ru-RU"/>
        </w:rPr>
        <w:tab/>
      </w:r>
      <w:r w:rsidR="00C07EDC" w:rsidRPr="00E80523">
        <w:rPr>
          <w:rFonts w:ascii="Times New Roman" w:hAnsi="Times New Roman"/>
          <w:sz w:val="28"/>
          <w:szCs w:val="28"/>
          <w:lang w:val="ru-RU"/>
        </w:rPr>
        <w:t>1.1</w:t>
      </w:r>
      <w:r w:rsidR="008E3E8A" w:rsidRPr="00E80523">
        <w:rPr>
          <w:rFonts w:ascii="Times New Roman" w:hAnsi="Times New Roman"/>
          <w:sz w:val="28"/>
          <w:szCs w:val="28"/>
          <w:lang w:val="ru-RU"/>
        </w:rPr>
        <w:t xml:space="preserve">. </w:t>
      </w:r>
      <w:r w:rsidR="000A364B" w:rsidRPr="00E80523">
        <w:rPr>
          <w:rFonts w:ascii="Times New Roman" w:hAnsi="Times New Roman"/>
          <w:sz w:val="28"/>
          <w:szCs w:val="28"/>
          <w:lang w:val="ru-RU"/>
        </w:rPr>
        <w:t>Полное наименование: муниципальное общеобразова</w:t>
      </w:r>
      <w:r w:rsidR="001B0A91" w:rsidRPr="00E80523">
        <w:rPr>
          <w:rFonts w:ascii="Times New Roman" w:hAnsi="Times New Roman"/>
          <w:sz w:val="28"/>
          <w:szCs w:val="28"/>
          <w:lang w:val="ru-RU"/>
        </w:rPr>
        <w:t xml:space="preserve">тельное учреждение </w:t>
      </w:r>
      <w:r w:rsidR="002D5DDA">
        <w:rPr>
          <w:rFonts w:ascii="Times New Roman" w:hAnsi="Times New Roman"/>
          <w:sz w:val="28"/>
          <w:szCs w:val="28"/>
          <w:lang w:val="ru-RU"/>
        </w:rPr>
        <w:t>«Сольвычегодская с</w:t>
      </w:r>
      <w:r w:rsidRPr="00E80523">
        <w:rPr>
          <w:rFonts w:ascii="Times New Roman" w:hAnsi="Times New Roman"/>
          <w:sz w:val="28"/>
          <w:szCs w:val="28"/>
          <w:lang w:val="ru-RU"/>
        </w:rPr>
        <w:t>редняя</w:t>
      </w:r>
      <w:r w:rsidR="000A364B" w:rsidRPr="00E80523">
        <w:rPr>
          <w:rFonts w:ascii="Times New Roman" w:hAnsi="Times New Roman"/>
          <w:sz w:val="28"/>
          <w:szCs w:val="28"/>
          <w:lang w:val="ru-RU"/>
        </w:rPr>
        <w:t xml:space="preserve"> общеобразовательная школа».</w:t>
      </w:r>
      <w:r w:rsidR="003F4FBC" w:rsidRPr="00E80523">
        <w:rPr>
          <w:rFonts w:ascii="Times New Roman" w:hAnsi="Times New Roman"/>
          <w:sz w:val="28"/>
          <w:szCs w:val="28"/>
          <w:lang w:val="ru-RU"/>
        </w:rPr>
        <w:t xml:space="preserve"> </w:t>
      </w:r>
    </w:p>
    <w:p w:rsidR="008E3E8A" w:rsidRPr="00E80523" w:rsidRDefault="00F25943" w:rsidP="007C5555">
      <w:pPr>
        <w:tabs>
          <w:tab w:val="left" w:pos="0"/>
        </w:tabs>
        <w:overflowPunct/>
        <w:autoSpaceDE/>
        <w:autoSpaceDN/>
        <w:adjustRightInd/>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2D5DDA">
        <w:rPr>
          <w:rFonts w:ascii="Times New Roman" w:hAnsi="Times New Roman"/>
          <w:sz w:val="28"/>
          <w:szCs w:val="28"/>
          <w:lang w:val="ru-RU"/>
        </w:rPr>
        <w:t xml:space="preserve">Сокращенное наименование: МОУ «Сольвычегодская </w:t>
      </w:r>
      <w:r w:rsidR="00646C87" w:rsidRPr="00E80523">
        <w:rPr>
          <w:rFonts w:ascii="Times New Roman" w:hAnsi="Times New Roman"/>
          <w:sz w:val="28"/>
          <w:szCs w:val="28"/>
          <w:lang w:val="ru-RU"/>
        </w:rPr>
        <w:t>СОШ» (д</w:t>
      </w:r>
      <w:r w:rsidR="000A364B" w:rsidRPr="00E80523">
        <w:rPr>
          <w:rFonts w:ascii="Times New Roman" w:hAnsi="Times New Roman"/>
          <w:sz w:val="28"/>
          <w:szCs w:val="28"/>
          <w:lang w:val="ru-RU"/>
        </w:rPr>
        <w:t>а</w:t>
      </w:r>
      <w:r w:rsidR="00271547" w:rsidRPr="00E80523">
        <w:rPr>
          <w:rFonts w:ascii="Times New Roman" w:hAnsi="Times New Roman"/>
          <w:sz w:val="28"/>
          <w:szCs w:val="28"/>
          <w:lang w:val="ru-RU"/>
        </w:rPr>
        <w:t xml:space="preserve">лее по тексту </w:t>
      </w:r>
      <w:r w:rsidR="00646C87" w:rsidRPr="00E80523">
        <w:rPr>
          <w:rFonts w:ascii="Times New Roman" w:hAnsi="Times New Roman"/>
          <w:sz w:val="28"/>
          <w:szCs w:val="28"/>
          <w:lang w:val="ru-RU"/>
        </w:rPr>
        <w:t xml:space="preserve">– </w:t>
      </w:r>
      <w:r w:rsidR="00271547" w:rsidRPr="00E80523">
        <w:rPr>
          <w:rFonts w:ascii="Times New Roman" w:hAnsi="Times New Roman"/>
          <w:sz w:val="28"/>
          <w:szCs w:val="28"/>
          <w:lang w:val="ru-RU"/>
        </w:rPr>
        <w:t>Учреждение</w:t>
      </w:r>
      <w:r w:rsidR="00646C87" w:rsidRPr="00E80523">
        <w:rPr>
          <w:rFonts w:ascii="Times New Roman" w:hAnsi="Times New Roman"/>
          <w:sz w:val="28"/>
          <w:szCs w:val="28"/>
          <w:lang w:val="ru-RU"/>
        </w:rPr>
        <w:t>)</w:t>
      </w:r>
      <w:r w:rsidR="000A364B" w:rsidRPr="00E80523">
        <w:rPr>
          <w:rFonts w:ascii="Times New Roman" w:hAnsi="Times New Roman"/>
          <w:sz w:val="28"/>
          <w:szCs w:val="28"/>
          <w:lang w:val="ru-RU"/>
        </w:rPr>
        <w:t>.</w:t>
      </w:r>
    </w:p>
    <w:p w:rsidR="00F25943" w:rsidRPr="00E80523" w:rsidRDefault="00646C87"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BE3CB5">
        <w:rPr>
          <w:rFonts w:ascii="Times New Roman" w:hAnsi="Times New Roman"/>
          <w:sz w:val="28"/>
          <w:szCs w:val="28"/>
          <w:lang w:val="ru-RU"/>
        </w:rPr>
        <w:t>Юридический адрес: Архангельская область, Котласский район, город Сольвычегодск, улица Карла Маркса, дом 2.</w:t>
      </w:r>
    </w:p>
    <w:p w:rsidR="00F25943" w:rsidRPr="00E80523" w:rsidRDefault="00F25943" w:rsidP="00F25943">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C07EDC" w:rsidRPr="00E80523">
        <w:rPr>
          <w:rFonts w:ascii="Times New Roman" w:hAnsi="Times New Roman"/>
          <w:sz w:val="28"/>
          <w:szCs w:val="28"/>
          <w:lang w:val="ru-RU"/>
        </w:rPr>
        <w:t>1.2</w:t>
      </w:r>
      <w:r w:rsidR="0025178D" w:rsidRPr="00E80523">
        <w:rPr>
          <w:rFonts w:ascii="Times New Roman" w:hAnsi="Times New Roman"/>
          <w:sz w:val="28"/>
          <w:szCs w:val="28"/>
          <w:lang w:val="ru-RU"/>
        </w:rPr>
        <w:t>.</w:t>
      </w:r>
      <w:r w:rsidR="0006556F" w:rsidRPr="00E80523">
        <w:rPr>
          <w:rFonts w:ascii="Times New Roman" w:hAnsi="Times New Roman"/>
          <w:sz w:val="28"/>
          <w:szCs w:val="28"/>
          <w:lang w:val="ru-RU"/>
        </w:rPr>
        <w:t xml:space="preserve"> </w:t>
      </w:r>
      <w:r w:rsidR="008E3E8A" w:rsidRPr="00E80523">
        <w:rPr>
          <w:rFonts w:ascii="Times New Roman" w:hAnsi="Times New Roman"/>
          <w:sz w:val="28"/>
          <w:szCs w:val="28"/>
          <w:lang w:val="ru-RU"/>
        </w:rPr>
        <w:t>Организационно – правовая форма:  муниципальное учреждение</w:t>
      </w:r>
      <w:r w:rsidR="001D77D8" w:rsidRPr="00E80523">
        <w:rPr>
          <w:rFonts w:ascii="Times New Roman" w:hAnsi="Times New Roman"/>
          <w:sz w:val="28"/>
          <w:szCs w:val="28"/>
          <w:lang w:val="ru-RU"/>
        </w:rPr>
        <w:t>.</w:t>
      </w:r>
      <w:r w:rsidRPr="00E80523">
        <w:rPr>
          <w:rFonts w:ascii="Times New Roman" w:hAnsi="Times New Roman"/>
          <w:sz w:val="28"/>
          <w:szCs w:val="28"/>
          <w:lang w:val="ru-RU"/>
        </w:rPr>
        <w:t xml:space="preserve"> </w:t>
      </w:r>
    </w:p>
    <w:p w:rsidR="00F25943" w:rsidRPr="00E80523" w:rsidRDefault="00F25943" w:rsidP="00F25943">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8E3E8A" w:rsidRPr="00E80523">
        <w:rPr>
          <w:rFonts w:ascii="Times New Roman" w:hAnsi="Times New Roman"/>
          <w:sz w:val="28"/>
          <w:szCs w:val="28"/>
          <w:lang w:val="ru-RU"/>
        </w:rPr>
        <w:t xml:space="preserve">Тип образовательного учреждения: </w:t>
      </w:r>
      <w:r w:rsidR="003F4FBC" w:rsidRPr="00E80523">
        <w:rPr>
          <w:rFonts w:ascii="Times New Roman" w:hAnsi="Times New Roman"/>
          <w:sz w:val="28"/>
          <w:szCs w:val="28"/>
          <w:lang w:val="ru-RU"/>
        </w:rPr>
        <w:t xml:space="preserve">бюджетное </w:t>
      </w:r>
      <w:r w:rsidR="008E3E8A" w:rsidRPr="00E80523">
        <w:rPr>
          <w:rFonts w:ascii="Times New Roman" w:hAnsi="Times New Roman"/>
          <w:sz w:val="28"/>
          <w:szCs w:val="28"/>
          <w:lang w:val="ru-RU"/>
        </w:rPr>
        <w:t>общеобразовательное</w:t>
      </w:r>
      <w:r w:rsidR="00567127" w:rsidRPr="00E80523">
        <w:rPr>
          <w:rFonts w:ascii="Times New Roman" w:hAnsi="Times New Roman"/>
          <w:sz w:val="28"/>
          <w:szCs w:val="28"/>
          <w:lang w:val="ru-RU"/>
        </w:rPr>
        <w:t xml:space="preserve"> </w:t>
      </w:r>
      <w:r w:rsidR="008E3E8A" w:rsidRPr="00E80523">
        <w:rPr>
          <w:rFonts w:ascii="Times New Roman" w:hAnsi="Times New Roman"/>
          <w:sz w:val="28"/>
          <w:szCs w:val="28"/>
          <w:lang w:val="ru-RU"/>
        </w:rPr>
        <w:t xml:space="preserve">учреждение. </w:t>
      </w:r>
    </w:p>
    <w:p w:rsidR="00F25943" w:rsidRPr="00E80523" w:rsidRDefault="00F25943" w:rsidP="00F25943">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5359EB" w:rsidRPr="00E80523">
        <w:rPr>
          <w:rFonts w:ascii="Times New Roman" w:hAnsi="Times New Roman"/>
          <w:sz w:val="28"/>
          <w:szCs w:val="28"/>
          <w:lang w:val="ru-RU"/>
        </w:rPr>
        <w:t>1.3</w:t>
      </w:r>
      <w:r w:rsidR="008E3E8A" w:rsidRPr="00E80523">
        <w:rPr>
          <w:rFonts w:ascii="Times New Roman" w:hAnsi="Times New Roman"/>
          <w:sz w:val="28"/>
          <w:szCs w:val="28"/>
          <w:lang w:val="ru-RU"/>
        </w:rPr>
        <w:t xml:space="preserve">. </w:t>
      </w:r>
      <w:r w:rsidR="00271547" w:rsidRPr="00E80523">
        <w:rPr>
          <w:rFonts w:ascii="Times New Roman" w:hAnsi="Times New Roman"/>
          <w:sz w:val="28"/>
          <w:szCs w:val="28"/>
          <w:lang w:val="ru-RU"/>
        </w:rPr>
        <w:t xml:space="preserve">Учредителем </w:t>
      </w:r>
      <w:r w:rsidR="008E3E8A" w:rsidRPr="00E80523">
        <w:rPr>
          <w:rFonts w:ascii="Times New Roman" w:hAnsi="Times New Roman"/>
          <w:sz w:val="28"/>
          <w:szCs w:val="28"/>
          <w:lang w:val="ru-RU"/>
        </w:rPr>
        <w:t>У</w:t>
      </w:r>
      <w:r w:rsidR="00271547" w:rsidRPr="00E80523">
        <w:rPr>
          <w:rFonts w:ascii="Times New Roman" w:hAnsi="Times New Roman"/>
          <w:sz w:val="28"/>
          <w:szCs w:val="28"/>
          <w:lang w:val="ru-RU"/>
        </w:rPr>
        <w:t>чреждения</w:t>
      </w:r>
      <w:r w:rsidR="008E3E8A" w:rsidRPr="00E80523">
        <w:rPr>
          <w:rFonts w:ascii="Times New Roman" w:hAnsi="Times New Roman"/>
          <w:sz w:val="28"/>
          <w:szCs w:val="28"/>
          <w:lang w:val="ru-RU"/>
        </w:rPr>
        <w:t xml:space="preserve"> и собственником его имущества является   муниципальное образование «Котлас</w:t>
      </w:r>
      <w:r w:rsidR="0066638A" w:rsidRPr="00E80523">
        <w:rPr>
          <w:rFonts w:ascii="Times New Roman" w:hAnsi="Times New Roman"/>
          <w:sz w:val="28"/>
          <w:szCs w:val="28"/>
          <w:lang w:val="ru-RU"/>
        </w:rPr>
        <w:t>ский муниципальный район</w:t>
      </w:r>
      <w:r w:rsidR="008E3E8A" w:rsidRPr="00E80523">
        <w:rPr>
          <w:rFonts w:ascii="Times New Roman" w:hAnsi="Times New Roman"/>
          <w:sz w:val="28"/>
          <w:szCs w:val="28"/>
          <w:lang w:val="ru-RU"/>
        </w:rPr>
        <w:t xml:space="preserve">». </w:t>
      </w:r>
      <w:r w:rsidR="0066638A" w:rsidRPr="00E80523">
        <w:rPr>
          <w:rFonts w:ascii="Times New Roman" w:hAnsi="Times New Roman"/>
          <w:sz w:val="28"/>
          <w:szCs w:val="28"/>
          <w:lang w:val="ru-RU"/>
        </w:rPr>
        <w:t xml:space="preserve">Функции и полномочия </w:t>
      </w:r>
      <w:r w:rsidRPr="00E80523">
        <w:rPr>
          <w:rFonts w:ascii="Times New Roman" w:hAnsi="Times New Roman"/>
          <w:sz w:val="28"/>
          <w:szCs w:val="28"/>
          <w:lang w:val="ru-RU"/>
        </w:rPr>
        <w:t>У</w:t>
      </w:r>
      <w:r w:rsidR="008E3E8A" w:rsidRPr="00E80523">
        <w:rPr>
          <w:rFonts w:ascii="Times New Roman" w:hAnsi="Times New Roman"/>
          <w:sz w:val="28"/>
          <w:szCs w:val="28"/>
          <w:lang w:val="ru-RU"/>
        </w:rPr>
        <w:t xml:space="preserve">чредителя </w:t>
      </w:r>
      <w:r w:rsidR="0066638A" w:rsidRPr="00E80523">
        <w:rPr>
          <w:rFonts w:ascii="Times New Roman" w:hAnsi="Times New Roman"/>
          <w:sz w:val="28"/>
          <w:szCs w:val="28"/>
          <w:lang w:val="ru-RU"/>
        </w:rPr>
        <w:t>в отношения общеобразовательного учреждения осуществляются администрацией муниципального образования «Котласский муниципальный район» в лице отдела образования администрации муниципального образования «Котласский муниципальный район»</w:t>
      </w:r>
      <w:r w:rsidR="001D77D8" w:rsidRPr="00E80523">
        <w:rPr>
          <w:rFonts w:ascii="Times New Roman" w:hAnsi="Times New Roman"/>
          <w:sz w:val="28"/>
          <w:szCs w:val="28"/>
          <w:lang w:val="ru-RU"/>
        </w:rPr>
        <w:t xml:space="preserve"> </w:t>
      </w:r>
      <w:r w:rsidR="008E3E8A" w:rsidRPr="00E80523">
        <w:rPr>
          <w:rFonts w:ascii="Times New Roman" w:hAnsi="Times New Roman"/>
          <w:sz w:val="28"/>
          <w:szCs w:val="28"/>
          <w:lang w:val="ru-RU"/>
        </w:rPr>
        <w:t xml:space="preserve">(далее </w:t>
      </w:r>
      <w:r w:rsidRPr="00E80523">
        <w:rPr>
          <w:rFonts w:ascii="Times New Roman" w:hAnsi="Times New Roman"/>
          <w:sz w:val="28"/>
          <w:szCs w:val="28"/>
          <w:lang w:val="ru-RU"/>
        </w:rPr>
        <w:t>–</w:t>
      </w:r>
      <w:r w:rsidR="008E3E8A" w:rsidRPr="00E80523">
        <w:rPr>
          <w:rFonts w:ascii="Times New Roman" w:hAnsi="Times New Roman"/>
          <w:sz w:val="28"/>
          <w:szCs w:val="28"/>
          <w:lang w:val="ru-RU"/>
        </w:rPr>
        <w:t xml:space="preserve"> Учредитель).</w:t>
      </w:r>
    </w:p>
    <w:p w:rsidR="00F25943" w:rsidRPr="00E80523" w:rsidRDefault="00F25943" w:rsidP="00F25943">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8E3E8A" w:rsidRPr="00E80523">
        <w:rPr>
          <w:rFonts w:ascii="Times New Roman" w:hAnsi="Times New Roman"/>
          <w:sz w:val="28"/>
          <w:szCs w:val="28"/>
          <w:lang w:val="ru-RU"/>
        </w:rPr>
        <w:t>Функции и полномочия со</w:t>
      </w:r>
      <w:r w:rsidR="0066638A" w:rsidRPr="00E80523">
        <w:rPr>
          <w:rFonts w:ascii="Times New Roman" w:hAnsi="Times New Roman"/>
          <w:sz w:val="28"/>
          <w:szCs w:val="28"/>
          <w:lang w:val="ru-RU"/>
        </w:rPr>
        <w:t>бственника имущества  общеобразовательного учреждения</w:t>
      </w:r>
      <w:r w:rsidR="00DD7F1E" w:rsidRPr="00E80523">
        <w:rPr>
          <w:rFonts w:ascii="Times New Roman" w:hAnsi="Times New Roman"/>
          <w:sz w:val="28"/>
          <w:szCs w:val="28"/>
          <w:lang w:val="ru-RU"/>
        </w:rPr>
        <w:t xml:space="preserve"> от имени муниципального образования</w:t>
      </w:r>
      <w:r w:rsidR="008E3E8A" w:rsidRPr="00E80523">
        <w:rPr>
          <w:rFonts w:ascii="Times New Roman" w:hAnsi="Times New Roman"/>
          <w:sz w:val="28"/>
          <w:szCs w:val="28"/>
          <w:lang w:val="ru-RU"/>
        </w:rPr>
        <w:t xml:space="preserve"> «Котлас</w:t>
      </w:r>
      <w:r w:rsidR="00DD7F1E" w:rsidRPr="00E80523">
        <w:rPr>
          <w:rFonts w:ascii="Times New Roman" w:hAnsi="Times New Roman"/>
          <w:sz w:val="28"/>
          <w:szCs w:val="28"/>
          <w:lang w:val="ru-RU"/>
        </w:rPr>
        <w:t>ский муниципальный район</w:t>
      </w:r>
      <w:r w:rsidR="008E3E8A" w:rsidRPr="00E80523">
        <w:rPr>
          <w:rFonts w:ascii="Times New Roman" w:hAnsi="Times New Roman"/>
          <w:sz w:val="28"/>
          <w:szCs w:val="28"/>
          <w:lang w:val="ru-RU"/>
        </w:rPr>
        <w:t>» исполняет</w:t>
      </w:r>
      <w:r w:rsidR="00C07B59" w:rsidRPr="00E80523">
        <w:rPr>
          <w:rFonts w:ascii="Times New Roman" w:hAnsi="Times New Roman"/>
          <w:sz w:val="28"/>
          <w:szCs w:val="28"/>
          <w:lang w:val="ru-RU"/>
        </w:rPr>
        <w:t xml:space="preserve"> </w:t>
      </w:r>
      <w:r w:rsidR="00B54B89" w:rsidRPr="005560FB">
        <w:rPr>
          <w:rFonts w:ascii="Times New Roman" w:hAnsi="Times New Roman"/>
          <w:sz w:val="28"/>
          <w:szCs w:val="28"/>
          <w:lang w:val="ru-RU"/>
        </w:rPr>
        <w:t>У</w:t>
      </w:r>
      <w:r w:rsidR="00C07B59" w:rsidRPr="00E80523">
        <w:rPr>
          <w:rFonts w:ascii="Times New Roman" w:hAnsi="Times New Roman"/>
          <w:sz w:val="28"/>
          <w:szCs w:val="28"/>
          <w:lang w:val="ru-RU"/>
        </w:rPr>
        <w:t>правление имущественно</w:t>
      </w:r>
      <w:r w:rsidRPr="00E80523">
        <w:rPr>
          <w:rFonts w:ascii="Times New Roman" w:hAnsi="Times New Roman"/>
          <w:sz w:val="28"/>
          <w:szCs w:val="28"/>
          <w:lang w:val="ru-RU"/>
        </w:rPr>
        <w:t>-</w:t>
      </w:r>
      <w:r w:rsidR="00C07B59" w:rsidRPr="00E80523">
        <w:rPr>
          <w:rFonts w:ascii="Times New Roman" w:hAnsi="Times New Roman"/>
          <w:sz w:val="28"/>
          <w:szCs w:val="28"/>
          <w:lang w:val="ru-RU"/>
        </w:rPr>
        <w:t>хозяйственного комплекса</w:t>
      </w:r>
      <w:r w:rsidR="00C745BD" w:rsidRPr="00E80523">
        <w:rPr>
          <w:rFonts w:ascii="Times New Roman" w:hAnsi="Times New Roman"/>
          <w:sz w:val="28"/>
          <w:szCs w:val="28"/>
          <w:lang w:val="ru-RU"/>
        </w:rPr>
        <w:t xml:space="preserve"> администрации муниципального образования</w:t>
      </w:r>
      <w:r w:rsidR="008E3E8A" w:rsidRPr="00E80523">
        <w:rPr>
          <w:rFonts w:ascii="Times New Roman" w:hAnsi="Times New Roman"/>
          <w:sz w:val="28"/>
          <w:szCs w:val="28"/>
          <w:lang w:val="ru-RU"/>
        </w:rPr>
        <w:t xml:space="preserve"> «Котлас</w:t>
      </w:r>
      <w:r w:rsidR="00DD7F1E" w:rsidRPr="00E80523">
        <w:rPr>
          <w:rFonts w:ascii="Times New Roman" w:hAnsi="Times New Roman"/>
          <w:sz w:val="28"/>
          <w:szCs w:val="28"/>
          <w:lang w:val="ru-RU"/>
        </w:rPr>
        <w:t>ский</w:t>
      </w:r>
      <w:r w:rsidR="00767CAE" w:rsidRPr="00E80523">
        <w:rPr>
          <w:rFonts w:ascii="Times New Roman" w:hAnsi="Times New Roman"/>
          <w:sz w:val="28"/>
          <w:szCs w:val="28"/>
          <w:lang w:val="ru-RU"/>
        </w:rPr>
        <w:t xml:space="preserve"> </w:t>
      </w:r>
      <w:r w:rsidR="00C17D3F" w:rsidRPr="00E80523">
        <w:rPr>
          <w:rFonts w:ascii="Times New Roman" w:hAnsi="Times New Roman"/>
          <w:sz w:val="28"/>
          <w:szCs w:val="28"/>
          <w:lang w:val="ru-RU"/>
        </w:rPr>
        <w:t xml:space="preserve">муниципальный </w:t>
      </w:r>
      <w:r w:rsidR="00DD7F1E" w:rsidRPr="00E80523">
        <w:rPr>
          <w:rFonts w:ascii="Times New Roman" w:hAnsi="Times New Roman"/>
          <w:sz w:val="28"/>
          <w:szCs w:val="28"/>
          <w:lang w:val="ru-RU"/>
        </w:rPr>
        <w:t>район</w:t>
      </w:r>
      <w:r w:rsidR="00C07B59" w:rsidRPr="00E80523">
        <w:rPr>
          <w:rFonts w:ascii="Times New Roman" w:hAnsi="Times New Roman"/>
          <w:sz w:val="28"/>
          <w:szCs w:val="28"/>
          <w:lang w:val="ru-RU"/>
        </w:rPr>
        <w:t xml:space="preserve">» </w:t>
      </w:r>
      <w:r w:rsidR="008E3E8A" w:rsidRPr="00E80523">
        <w:rPr>
          <w:rFonts w:ascii="Times New Roman" w:hAnsi="Times New Roman"/>
          <w:sz w:val="28"/>
          <w:szCs w:val="28"/>
          <w:lang w:val="ru-RU"/>
        </w:rPr>
        <w:t xml:space="preserve"> (далее </w:t>
      </w:r>
      <w:r w:rsidRPr="00E80523">
        <w:rPr>
          <w:rFonts w:ascii="Times New Roman" w:hAnsi="Times New Roman"/>
          <w:sz w:val="28"/>
          <w:szCs w:val="28"/>
          <w:lang w:val="ru-RU"/>
        </w:rPr>
        <w:t>–</w:t>
      </w:r>
      <w:r w:rsidR="008E3E8A" w:rsidRPr="00E80523">
        <w:rPr>
          <w:rFonts w:ascii="Times New Roman" w:hAnsi="Times New Roman"/>
          <w:sz w:val="28"/>
          <w:szCs w:val="28"/>
          <w:lang w:val="ru-RU"/>
        </w:rPr>
        <w:t xml:space="preserve"> Собственник).</w:t>
      </w:r>
    </w:p>
    <w:p w:rsidR="00F25943" w:rsidRPr="00E80523" w:rsidRDefault="00F25943" w:rsidP="0006556F">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66638A" w:rsidRPr="00E80523">
        <w:rPr>
          <w:rFonts w:ascii="Times New Roman" w:hAnsi="Times New Roman"/>
          <w:sz w:val="28"/>
          <w:szCs w:val="28"/>
          <w:lang w:val="ru-RU"/>
        </w:rPr>
        <w:t>Юридический адрес</w:t>
      </w:r>
      <w:r w:rsidRPr="00E80523">
        <w:rPr>
          <w:rFonts w:ascii="Times New Roman" w:hAnsi="Times New Roman"/>
          <w:sz w:val="28"/>
          <w:szCs w:val="28"/>
          <w:lang w:val="ru-RU"/>
        </w:rPr>
        <w:t xml:space="preserve"> Учредителя</w:t>
      </w:r>
      <w:r w:rsidR="0066638A" w:rsidRPr="00E80523">
        <w:rPr>
          <w:rFonts w:ascii="Times New Roman" w:hAnsi="Times New Roman"/>
          <w:sz w:val="28"/>
          <w:szCs w:val="28"/>
          <w:lang w:val="ru-RU"/>
        </w:rPr>
        <w:t xml:space="preserve">: </w:t>
      </w:r>
      <w:r w:rsidR="004F161E" w:rsidRPr="00E80523">
        <w:rPr>
          <w:rFonts w:ascii="Times New Roman" w:hAnsi="Times New Roman"/>
          <w:sz w:val="28"/>
          <w:szCs w:val="28"/>
          <w:lang w:val="ru-RU"/>
        </w:rPr>
        <w:t>Архангельская область</w:t>
      </w:r>
      <w:r w:rsidRPr="00E80523">
        <w:rPr>
          <w:rFonts w:ascii="Times New Roman" w:hAnsi="Times New Roman"/>
          <w:sz w:val="28"/>
          <w:szCs w:val="28"/>
          <w:lang w:val="ru-RU"/>
        </w:rPr>
        <w:t>, Котласский</w:t>
      </w:r>
      <w:r w:rsidR="004F161E" w:rsidRPr="00E80523">
        <w:rPr>
          <w:rFonts w:ascii="Times New Roman" w:hAnsi="Times New Roman"/>
          <w:sz w:val="28"/>
          <w:szCs w:val="28"/>
          <w:lang w:val="ru-RU"/>
        </w:rPr>
        <w:t xml:space="preserve"> район, поселок  Шипицыно, улица  Советская, дом</w:t>
      </w:r>
      <w:r w:rsidR="0066638A" w:rsidRPr="00E80523">
        <w:rPr>
          <w:rFonts w:ascii="Times New Roman" w:hAnsi="Times New Roman"/>
          <w:sz w:val="28"/>
          <w:szCs w:val="28"/>
          <w:lang w:val="ru-RU"/>
        </w:rPr>
        <w:t xml:space="preserve"> 53</w:t>
      </w:r>
      <w:r w:rsidR="00BF73DC">
        <w:rPr>
          <w:rFonts w:ascii="Times New Roman" w:hAnsi="Times New Roman"/>
          <w:sz w:val="28"/>
          <w:szCs w:val="28"/>
          <w:lang w:val="ru-RU"/>
        </w:rPr>
        <w:t>.</w:t>
      </w:r>
    </w:p>
    <w:p w:rsidR="00F25943" w:rsidRPr="00E80523" w:rsidRDefault="00F25943" w:rsidP="00F25943">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5359EB" w:rsidRPr="00E80523">
        <w:rPr>
          <w:rFonts w:ascii="Times New Roman" w:hAnsi="Times New Roman"/>
          <w:sz w:val="28"/>
          <w:szCs w:val="28"/>
          <w:lang w:val="ru-RU"/>
        </w:rPr>
        <w:t>1.4</w:t>
      </w:r>
      <w:r w:rsidR="00EE29D3" w:rsidRPr="00E80523">
        <w:rPr>
          <w:rFonts w:ascii="Times New Roman" w:hAnsi="Times New Roman"/>
          <w:sz w:val="28"/>
          <w:szCs w:val="28"/>
          <w:lang w:val="ru-RU"/>
        </w:rPr>
        <w:t xml:space="preserve">. </w:t>
      </w:r>
      <w:r w:rsidR="00271547" w:rsidRPr="00E80523">
        <w:rPr>
          <w:rFonts w:ascii="Times New Roman" w:hAnsi="Times New Roman"/>
          <w:sz w:val="28"/>
          <w:szCs w:val="28"/>
          <w:lang w:val="ru-RU"/>
        </w:rPr>
        <w:t xml:space="preserve">Отношения между </w:t>
      </w:r>
      <w:r w:rsidR="00EE29D3" w:rsidRPr="00E80523">
        <w:rPr>
          <w:rFonts w:ascii="Times New Roman" w:hAnsi="Times New Roman"/>
          <w:sz w:val="28"/>
          <w:szCs w:val="28"/>
          <w:lang w:val="ru-RU"/>
        </w:rPr>
        <w:t>У</w:t>
      </w:r>
      <w:r w:rsidR="00271547" w:rsidRPr="00E80523">
        <w:rPr>
          <w:rFonts w:ascii="Times New Roman" w:hAnsi="Times New Roman"/>
          <w:sz w:val="28"/>
          <w:szCs w:val="28"/>
          <w:lang w:val="ru-RU"/>
        </w:rPr>
        <w:t>чреждением</w:t>
      </w:r>
      <w:r w:rsidR="00EE29D3" w:rsidRPr="00E80523">
        <w:rPr>
          <w:rFonts w:ascii="Times New Roman" w:hAnsi="Times New Roman"/>
          <w:sz w:val="28"/>
          <w:szCs w:val="28"/>
          <w:lang w:val="ru-RU"/>
        </w:rPr>
        <w:t xml:space="preserve"> и Учредителем определяются договором, заключённым между ними в соответс</w:t>
      </w:r>
      <w:r w:rsidR="00D4293C" w:rsidRPr="00E80523">
        <w:rPr>
          <w:rFonts w:ascii="Times New Roman" w:hAnsi="Times New Roman"/>
          <w:sz w:val="28"/>
          <w:szCs w:val="28"/>
          <w:lang w:val="ru-RU"/>
        </w:rPr>
        <w:t>твии с законодатель</w:t>
      </w:r>
      <w:r w:rsidR="005359EB" w:rsidRPr="00E80523">
        <w:rPr>
          <w:rFonts w:ascii="Times New Roman" w:hAnsi="Times New Roman"/>
          <w:sz w:val="28"/>
          <w:szCs w:val="28"/>
          <w:lang w:val="ru-RU"/>
        </w:rPr>
        <w:t>ством РФ</w:t>
      </w:r>
      <w:r w:rsidR="00D4293C" w:rsidRPr="00E80523">
        <w:rPr>
          <w:rFonts w:ascii="Times New Roman" w:hAnsi="Times New Roman"/>
          <w:sz w:val="28"/>
          <w:szCs w:val="28"/>
          <w:lang w:val="ru-RU"/>
        </w:rPr>
        <w:t>.</w:t>
      </w:r>
    </w:p>
    <w:p w:rsidR="00002A3B" w:rsidRPr="00E80523" w:rsidRDefault="00F25943" w:rsidP="00002A3B">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5359EB" w:rsidRPr="00E80523">
        <w:rPr>
          <w:rFonts w:ascii="Times New Roman" w:hAnsi="Times New Roman"/>
          <w:sz w:val="28"/>
          <w:szCs w:val="28"/>
          <w:lang w:val="ru-RU"/>
        </w:rPr>
        <w:t>1.5</w:t>
      </w:r>
      <w:r w:rsidR="00C07B59" w:rsidRPr="00E80523">
        <w:rPr>
          <w:rFonts w:ascii="Times New Roman" w:hAnsi="Times New Roman"/>
          <w:sz w:val="28"/>
          <w:szCs w:val="28"/>
          <w:lang w:val="ru-RU"/>
        </w:rPr>
        <w:t xml:space="preserve">. </w:t>
      </w:r>
      <w:r w:rsidR="00002A3B" w:rsidRPr="00E80523">
        <w:rPr>
          <w:rFonts w:ascii="Times New Roman" w:hAnsi="Times New Roman"/>
          <w:sz w:val="28"/>
          <w:szCs w:val="28"/>
          <w:lang w:val="ru-RU"/>
        </w:rPr>
        <w:t>Отношения Учреждения с обучающимися и их родителями (законными представителями) регулируются настоящим Уставом, договором между Учреждением и родителями (законными представителями), а также законодательством Российской Федерации.</w:t>
      </w:r>
    </w:p>
    <w:p w:rsidR="00002A3B" w:rsidRPr="00E80523" w:rsidRDefault="00002A3B" w:rsidP="00002A3B">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5359EB" w:rsidRPr="00E80523">
        <w:rPr>
          <w:rFonts w:ascii="Times New Roman" w:hAnsi="Times New Roman"/>
          <w:sz w:val="28"/>
          <w:szCs w:val="28"/>
          <w:lang w:val="ru-RU"/>
        </w:rPr>
        <w:t>1.6</w:t>
      </w:r>
      <w:r w:rsidR="00776256" w:rsidRPr="00E80523">
        <w:rPr>
          <w:rFonts w:ascii="Times New Roman" w:hAnsi="Times New Roman"/>
          <w:sz w:val="28"/>
          <w:szCs w:val="28"/>
          <w:lang w:val="ru-RU"/>
        </w:rPr>
        <w:t xml:space="preserve">. </w:t>
      </w:r>
      <w:r w:rsidR="00A51AE0"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чреждение</w:t>
      </w:r>
      <w:r w:rsidR="00A51AE0" w:rsidRPr="00E80523">
        <w:rPr>
          <w:rFonts w:ascii="Times New Roman" w:hAnsi="Times New Roman"/>
          <w:sz w:val="28"/>
          <w:szCs w:val="28"/>
          <w:lang w:val="ru-RU"/>
        </w:rPr>
        <w:t xml:space="preserve"> является юридическим лицом с момента его государственной регистрации в установленном законом порядке, обладает обособленным имуществом на праве оперативного управления, самостоятельным балансом, лицевыми счетами, открытыми в органах Федерального казначейства, круглой печатью со своим полным наименованием на русском языке, содержащей изображение официальных символов муниципального образования  «Котласский</w:t>
      </w:r>
      <w:r w:rsidR="00271547" w:rsidRPr="00E80523">
        <w:rPr>
          <w:rFonts w:ascii="Times New Roman" w:hAnsi="Times New Roman"/>
          <w:sz w:val="28"/>
          <w:szCs w:val="28"/>
          <w:lang w:val="ru-RU"/>
        </w:rPr>
        <w:t xml:space="preserve"> муниципальный</w:t>
      </w:r>
      <w:r w:rsidR="00A51AE0" w:rsidRPr="00E80523">
        <w:rPr>
          <w:rFonts w:ascii="Times New Roman" w:hAnsi="Times New Roman"/>
          <w:sz w:val="28"/>
          <w:szCs w:val="28"/>
          <w:lang w:val="ru-RU"/>
        </w:rPr>
        <w:t xml:space="preserve"> район», устанавливаемых орг</w:t>
      </w:r>
      <w:r w:rsidR="004F161E" w:rsidRPr="00E80523">
        <w:rPr>
          <w:rFonts w:ascii="Times New Roman" w:hAnsi="Times New Roman"/>
          <w:sz w:val="28"/>
          <w:szCs w:val="28"/>
          <w:lang w:val="ru-RU"/>
        </w:rPr>
        <w:t xml:space="preserve">анами местного самоуправления </w:t>
      </w:r>
      <w:r w:rsidR="004F161E" w:rsidRPr="00E80523">
        <w:rPr>
          <w:rFonts w:ascii="Times New Roman" w:hAnsi="Times New Roman"/>
          <w:sz w:val="28"/>
          <w:szCs w:val="28"/>
          <w:lang w:val="ru-RU"/>
        </w:rPr>
        <w:lastRenderedPageBreak/>
        <w:t>муниципального образования</w:t>
      </w:r>
      <w:r w:rsidR="00A51AE0" w:rsidRPr="00E80523">
        <w:rPr>
          <w:rFonts w:ascii="Times New Roman" w:hAnsi="Times New Roman"/>
          <w:sz w:val="28"/>
          <w:szCs w:val="28"/>
          <w:lang w:val="ru-RU"/>
        </w:rPr>
        <w:t xml:space="preserve"> «Котлас</w:t>
      </w:r>
      <w:r w:rsidR="00631BBF" w:rsidRPr="00E80523">
        <w:rPr>
          <w:rFonts w:ascii="Times New Roman" w:hAnsi="Times New Roman"/>
          <w:sz w:val="28"/>
          <w:szCs w:val="28"/>
          <w:lang w:val="ru-RU"/>
        </w:rPr>
        <w:t>ский</w:t>
      </w:r>
      <w:r w:rsidR="00271547" w:rsidRPr="00E80523">
        <w:rPr>
          <w:rFonts w:ascii="Times New Roman" w:hAnsi="Times New Roman"/>
          <w:sz w:val="28"/>
          <w:szCs w:val="28"/>
          <w:lang w:val="ru-RU"/>
        </w:rPr>
        <w:t xml:space="preserve"> муниципальный</w:t>
      </w:r>
      <w:r w:rsidR="00631BBF" w:rsidRPr="00E80523">
        <w:rPr>
          <w:rFonts w:ascii="Times New Roman" w:hAnsi="Times New Roman"/>
          <w:sz w:val="28"/>
          <w:szCs w:val="28"/>
          <w:lang w:val="ru-RU"/>
        </w:rPr>
        <w:t xml:space="preserve"> район</w:t>
      </w:r>
      <w:r w:rsidR="00A51AE0" w:rsidRPr="00E80523">
        <w:rPr>
          <w:rFonts w:ascii="Times New Roman" w:hAnsi="Times New Roman"/>
          <w:sz w:val="28"/>
          <w:szCs w:val="28"/>
          <w:lang w:val="ru-RU"/>
        </w:rPr>
        <w:t>», а так же штампы, вывески, бланки со своим наименованием.</w:t>
      </w:r>
      <w:r w:rsidR="00D010AA" w:rsidRPr="00E80523">
        <w:rPr>
          <w:rFonts w:ascii="Times New Roman" w:hAnsi="Times New Roman"/>
          <w:sz w:val="28"/>
          <w:szCs w:val="28"/>
          <w:lang w:val="ru-RU"/>
        </w:rPr>
        <w:t xml:space="preserve"> </w:t>
      </w:r>
      <w:r w:rsidR="003C0C92" w:rsidRPr="00E80523">
        <w:rPr>
          <w:rFonts w:ascii="Times New Roman" w:hAnsi="Times New Roman"/>
          <w:sz w:val="28"/>
          <w:szCs w:val="28"/>
          <w:lang w:val="ru-RU"/>
        </w:rPr>
        <w:t>Учреждение вправе заключать договоры (контракты), приобретать имущественные и неимущественные права, нести обязанности, быть истцом и ответчиком в суде в соответствии с законо</w:t>
      </w:r>
      <w:r w:rsidRPr="00E80523">
        <w:rPr>
          <w:rFonts w:ascii="Times New Roman" w:hAnsi="Times New Roman"/>
          <w:sz w:val="28"/>
          <w:szCs w:val="28"/>
          <w:lang w:val="ru-RU"/>
        </w:rPr>
        <w:t>дательством Российской Федерации.</w:t>
      </w:r>
    </w:p>
    <w:p w:rsidR="00002A3B" w:rsidRPr="00E80523" w:rsidRDefault="00002A3B" w:rsidP="00002A3B">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A04FBF" w:rsidRPr="00E80523">
        <w:rPr>
          <w:rFonts w:ascii="Times New Roman" w:hAnsi="Times New Roman"/>
          <w:sz w:val="28"/>
          <w:szCs w:val="28"/>
          <w:lang w:val="ru-RU"/>
        </w:rPr>
        <w:t>1.7</w:t>
      </w:r>
      <w:r w:rsidR="00EF7372" w:rsidRPr="00E80523">
        <w:rPr>
          <w:rFonts w:ascii="Times New Roman" w:hAnsi="Times New Roman"/>
          <w:sz w:val="28"/>
          <w:szCs w:val="28"/>
          <w:lang w:val="ru-RU"/>
        </w:rPr>
        <w:t>. Право на ведение образовательной деятельности возникае</w:t>
      </w:r>
      <w:r w:rsidR="003C0C92" w:rsidRPr="00E80523">
        <w:rPr>
          <w:rFonts w:ascii="Times New Roman" w:hAnsi="Times New Roman"/>
          <w:sz w:val="28"/>
          <w:szCs w:val="28"/>
          <w:lang w:val="ru-RU"/>
        </w:rPr>
        <w:t xml:space="preserve">т у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чреждения</w:t>
      </w:r>
      <w:r w:rsidR="00EF7372" w:rsidRPr="00E80523">
        <w:rPr>
          <w:rFonts w:ascii="Times New Roman" w:hAnsi="Times New Roman"/>
          <w:sz w:val="28"/>
          <w:szCs w:val="28"/>
          <w:lang w:val="ru-RU"/>
        </w:rPr>
        <w:t xml:space="preserve"> с момента выдачи ему лицензии, если иное не установлено </w:t>
      </w:r>
      <w:r w:rsidR="009A6124" w:rsidRPr="00E80523">
        <w:rPr>
          <w:rFonts w:ascii="Times New Roman" w:hAnsi="Times New Roman"/>
          <w:sz w:val="28"/>
          <w:szCs w:val="28"/>
          <w:lang w:val="ru-RU"/>
        </w:rPr>
        <w:t>законодательством Российской Федерации</w:t>
      </w:r>
      <w:r w:rsidR="00EF7372" w:rsidRPr="00E80523">
        <w:rPr>
          <w:rFonts w:ascii="Times New Roman" w:hAnsi="Times New Roman"/>
          <w:sz w:val="28"/>
          <w:szCs w:val="28"/>
          <w:lang w:val="ru-RU"/>
        </w:rPr>
        <w:t xml:space="preserve"> и иными правовыми актами   Российской Федерации.</w:t>
      </w:r>
    </w:p>
    <w:p w:rsidR="00002A3B" w:rsidRPr="00E80523" w:rsidRDefault="00002A3B" w:rsidP="00002A3B">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A04FBF" w:rsidRPr="00E80523">
        <w:rPr>
          <w:rFonts w:ascii="Times New Roman" w:hAnsi="Times New Roman"/>
          <w:sz w:val="28"/>
          <w:szCs w:val="28"/>
          <w:lang w:val="ru-RU"/>
        </w:rPr>
        <w:t>1.8</w:t>
      </w:r>
      <w:r w:rsidR="003C0C92" w:rsidRPr="00E80523">
        <w:rPr>
          <w:rFonts w:ascii="Times New Roman" w:hAnsi="Times New Roman"/>
          <w:sz w:val="28"/>
          <w:szCs w:val="28"/>
          <w:lang w:val="ru-RU"/>
        </w:rPr>
        <w:t xml:space="preserve">.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чреждение</w:t>
      </w:r>
      <w:r w:rsidR="00EF7372" w:rsidRPr="00E80523">
        <w:rPr>
          <w:rFonts w:ascii="Times New Roman" w:hAnsi="Times New Roman"/>
          <w:sz w:val="28"/>
          <w:szCs w:val="28"/>
          <w:lang w:val="ru-RU"/>
        </w:rPr>
        <w:t xml:space="preserve"> проходит государственную аккредитацию в соответствии с порядком, установленным нормативными правовыми актами   Российской Федерации. </w:t>
      </w:r>
    </w:p>
    <w:p w:rsidR="00002A3B" w:rsidRPr="00E80523" w:rsidRDefault="00002A3B" w:rsidP="00002A3B">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A04FBF" w:rsidRPr="00E80523">
        <w:rPr>
          <w:rFonts w:ascii="Times New Roman" w:hAnsi="Times New Roman"/>
          <w:sz w:val="28"/>
          <w:szCs w:val="28"/>
          <w:lang w:val="ru-RU"/>
        </w:rPr>
        <w:t>1.9</w:t>
      </w:r>
      <w:r w:rsidR="00EF7372" w:rsidRPr="00E80523">
        <w:rPr>
          <w:rFonts w:ascii="Times New Roman" w:hAnsi="Times New Roman"/>
          <w:sz w:val="28"/>
          <w:szCs w:val="28"/>
          <w:lang w:val="ru-RU"/>
        </w:rPr>
        <w:t>. Свидетельство о государственной а</w:t>
      </w:r>
      <w:r w:rsidR="003C0C92" w:rsidRPr="00E80523">
        <w:rPr>
          <w:rFonts w:ascii="Times New Roman" w:hAnsi="Times New Roman"/>
          <w:sz w:val="28"/>
          <w:szCs w:val="28"/>
          <w:lang w:val="ru-RU"/>
        </w:rPr>
        <w:t xml:space="preserve">ккредитации, выданное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чреждению</w:t>
      </w:r>
      <w:r w:rsidR="00EF7372" w:rsidRPr="00E80523">
        <w:rPr>
          <w:rFonts w:ascii="Times New Roman" w:hAnsi="Times New Roman"/>
          <w:sz w:val="28"/>
          <w:szCs w:val="28"/>
          <w:lang w:val="ru-RU"/>
        </w:rPr>
        <w:t>, под</w:t>
      </w:r>
      <w:r w:rsidR="003C0C92" w:rsidRPr="00E80523">
        <w:rPr>
          <w:rFonts w:ascii="Times New Roman" w:hAnsi="Times New Roman"/>
          <w:sz w:val="28"/>
          <w:szCs w:val="28"/>
          <w:lang w:val="ru-RU"/>
        </w:rPr>
        <w:t xml:space="preserve">тверждает право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чреждения</w:t>
      </w:r>
      <w:r w:rsidR="00EF7372" w:rsidRPr="00E80523">
        <w:rPr>
          <w:rFonts w:ascii="Times New Roman" w:hAnsi="Times New Roman"/>
          <w:sz w:val="28"/>
          <w:szCs w:val="28"/>
          <w:lang w:val="ru-RU"/>
        </w:rPr>
        <w:t xml:space="preserve"> на выдачу в установленном порядке документов государственного  образца об уровне  образования по аккредитованным образовательным программам</w:t>
      </w:r>
      <w:r w:rsidR="00EF7372" w:rsidRPr="00E80523">
        <w:rPr>
          <w:rFonts w:ascii="Times New Roman" w:hAnsi="Times New Roman"/>
          <w:b/>
          <w:sz w:val="28"/>
          <w:szCs w:val="28"/>
          <w:lang w:val="ru-RU"/>
        </w:rPr>
        <w:t xml:space="preserve">. </w:t>
      </w:r>
    </w:p>
    <w:p w:rsidR="00002A3B" w:rsidRPr="00E80523" w:rsidRDefault="00002A3B" w:rsidP="007822F0">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A04FBF" w:rsidRPr="00E80523">
        <w:rPr>
          <w:rFonts w:ascii="Times New Roman" w:hAnsi="Times New Roman"/>
          <w:sz w:val="28"/>
          <w:szCs w:val="28"/>
          <w:lang w:val="ru-RU"/>
        </w:rPr>
        <w:t>1.10</w:t>
      </w:r>
      <w:r w:rsidR="00A635DF" w:rsidRPr="00E80523">
        <w:rPr>
          <w:rFonts w:ascii="Times New Roman" w:hAnsi="Times New Roman"/>
          <w:sz w:val="28"/>
          <w:szCs w:val="28"/>
          <w:lang w:val="ru-RU"/>
        </w:rPr>
        <w:t xml:space="preserve">. </w:t>
      </w:r>
      <w:r w:rsidR="00EF7372" w:rsidRPr="00E80523">
        <w:rPr>
          <w:rFonts w:ascii="Times New Roman" w:hAnsi="Times New Roman"/>
          <w:sz w:val="28"/>
          <w:szCs w:val="28"/>
          <w:lang w:val="ru-RU"/>
        </w:rPr>
        <w:t>Зоной обс</w:t>
      </w:r>
      <w:r w:rsidR="003C0C92" w:rsidRPr="00E80523">
        <w:rPr>
          <w:rFonts w:ascii="Times New Roman" w:hAnsi="Times New Roman"/>
          <w:sz w:val="28"/>
          <w:szCs w:val="28"/>
          <w:lang w:val="ru-RU"/>
        </w:rPr>
        <w:t xml:space="preserve">луживания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чреждения</w:t>
      </w:r>
      <w:r w:rsidR="00EF7372" w:rsidRPr="00E80523">
        <w:rPr>
          <w:rFonts w:ascii="Times New Roman" w:hAnsi="Times New Roman"/>
          <w:sz w:val="28"/>
          <w:szCs w:val="28"/>
          <w:lang w:val="ru-RU"/>
        </w:rPr>
        <w:t xml:space="preserve"> являются населенные пункты, </w:t>
      </w:r>
      <w:r w:rsidR="00D00BEA" w:rsidRPr="00E80523">
        <w:rPr>
          <w:rFonts w:ascii="Times New Roman" w:hAnsi="Times New Roman"/>
          <w:sz w:val="28"/>
          <w:szCs w:val="28"/>
          <w:lang w:val="ru-RU"/>
        </w:rPr>
        <w:t xml:space="preserve">входящие в </w:t>
      </w:r>
      <w:r w:rsidR="00B54B89" w:rsidRPr="005560FB">
        <w:rPr>
          <w:rFonts w:ascii="Times New Roman" w:hAnsi="Times New Roman"/>
          <w:sz w:val="28"/>
          <w:szCs w:val="28"/>
          <w:lang w:val="ru-RU"/>
        </w:rPr>
        <w:t>границы</w:t>
      </w:r>
      <w:r w:rsidR="00D00BEA" w:rsidRPr="005560FB">
        <w:rPr>
          <w:rFonts w:ascii="Times New Roman" w:hAnsi="Times New Roman"/>
          <w:sz w:val="28"/>
          <w:szCs w:val="28"/>
          <w:lang w:val="ru-RU"/>
        </w:rPr>
        <w:t xml:space="preserve"> муниципально</w:t>
      </w:r>
      <w:r w:rsidR="00B54B89" w:rsidRPr="005560FB">
        <w:rPr>
          <w:rFonts w:ascii="Times New Roman" w:hAnsi="Times New Roman"/>
          <w:sz w:val="28"/>
          <w:szCs w:val="28"/>
          <w:lang w:val="ru-RU"/>
        </w:rPr>
        <w:t>го</w:t>
      </w:r>
      <w:r w:rsidR="004F161E" w:rsidRPr="005560FB">
        <w:rPr>
          <w:rFonts w:ascii="Times New Roman" w:hAnsi="Times New Roman"/>
          <w:sz w:val="28"/>
          <w:szCs w:val="28"/>
          <w:lang w:val="ru-RU"/>
        </w:rPr>
        <w:t xml:space="preserve"> образовани</w:t>
      </w:r>
      <w:r w:rsidR="00B54B89" w:rsidRPr="005560FB">
        <w:rPr>
          <w:rFonts w:ascii="Times New Roman" w:hAnsi="Times New Roman"/>
          <w:sz w:val="28"/>
          <w:szCs w:val="28"/>
          <w:lang w:val="ru-RU"/>
        </w:rPr>
        <w:t>я</w:t>
      </w:r>
      <w:r w:rsidR="003C0C92" w:rsidRPr="00E80523">
        <w:rPr>
          <w:rFonts w:ascii="Times New Roman" w:hAnsi="Times New Roman"/>
          <w:sz w:val="28"/>
          <w:szCs w:val="28"/>
          <w:lang w:val="ru-RU"/>
        </w:rPr>
        <w:t xml:space="preserve"> «</w:t>
      </w:r>
      <w:r w:rsidR="00BE3CB5">
        <w:rPr>
          <w:rFonts w:ascii="Times New Roman" w:hAnsi="Times New Roman"/>
          <w:sz w:val="28"/>
          <w:szCs w:val="28"/>
          <w:lang w:val="ru-RU"/>
        </w:rPr>
        <w:t>Сольвычегодское</w:t>
      </w:r>
      <w:r w:rsidR="003C0C92" w:rsidRPr="00E80523">
        <w:rPr>
          <w:rFonts w:ascii="Times New Roman" w:hAnsi="Times New Roman"/>
          <w:sz w:val="28"/>
          <w:szCs w:val="28"/>
          <w:lang w:val="ru-RU"/>
        </w:rPr>
        <w:t>»</w:t>
      </w:r>
      <w:r w:rsidR="004C703F">
        <w:rPr>
          <w:rFonts w:ascii="Times New Roman" w:hAnsi="Times New Roman"/>
          <w:sz w:val="28"/>
          <w:szCs w:val="28"/>
          <w:lang w:val="ru-RU"/>
        </w:rPr>
        <w:t xml:space="preserve"> (</w:t>
      </w:r>
      <w:r w:rsidR="00BE3CB5">
        <w:rPr>
          <w:rFonts w:ascii="Times New Roman" w:hAnsi="Times New Roman" w:hint="eastAsia"/>
          <w:sz w:val="28"/>
          <w:szCs w:val="28"/>
          <w:lang w:val="ru-RU"/>
        </w:rPr>
        <w:t>город Сольвычегодск, деревни: Берег, Воильцево, Гусиха, Городище, Горбуниха, Заболотье</w:t>
      </w:r>
      <w:r w:rsidR="00BE3CB5">
        <w:rPr>
          <w:rFonts w:ascii="Times New Roman" w:hAnsi="Times New Roman"/>
          <w:sz w:val="28"/>
          <w:szCs w:val="28"/>
          <w:lang w:val="ru-RU"/>
        </w:rPr>
        <w:t>, Икса-Мельница</w:t>
      </w:r>
      <w:r w:rsidR="00FD541F">
        <w:rPr>
          <w:rFonts w:ascii="Times New Roman" w:hAnsi="Times New Roman"/>
          <w:sz w:val="28"/>
          <w:szCs w:val="28"/>
          <w:lang w:val="ru-RU"/>
        </w:rPr>
        <w:t>, Козловка-1-я, Княжа, Козловка-2-я, Метлино, Михалево, Михеевская, Нюба, Окуловка, Погорелка Малая, Погорелка Большая, Першаковская, Поздышево, Секиринская, Сазониха, Тючкино, Циренниково, Шешурово, Шамаиха, Фильки, Щелкуново-Яковлево, Усадьба ПМК</w:t>
      </w:r>
      <w:r w:rsidR="004C703F">
        <w:rPr>
          <w:rFonts w:ascii="Times New Roman" w:hAnsi="Times New Roman"/>
          <w:sz w:val="28"/>
          <w:szCs w:val="28"/>
          <w:lang w:val="ru-RU"/>
        </w:rPr>
        <w:t>).</w:t>
      </w:r>
    </w:p>
    <w:p w:rsidR="007C5555" w:rsidRPr="00E80523" w:rsidRDefault="00002A3B"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t>1.11</w:t>
      </w:r>
      <w:r w:rsidR="00670DAF" w:rsidRPr="00E80523">
        <w:rPr>
          <w:rFonts w:ascii="Times New Roman" w:hAnsi="Times New Roman"/>
          <w:sz w:val="28"/>
          <w:szCs w:val="28"/>
          <w:lang w:val="ru-RU"/>
        </w:rPr>
        <w:t xml:space="preserve">. Медицинское обслуживание обучающихся в Учреждении обеспечивается медицинским персоналом </w:t>
      </w:r>
      <w:r w:rsidR="005560FB" w:rsidRPr="00FD541F">
        <w:rPr>
          <w:rFonts w:ascii="Times New Roman" w:hAnsi="Times New Roman" w:hint="eastAsia"/>
          <w:sz w:val="28"/>
          <w:szCs w:val="28"/>
          <w:lang w:val="ru-RU"/>
        </w:rPr>
        <w:t>государственного</w:t>
      </w:r>
      <w:r w:rsidR="005560FB" w:rsidRPr="00FD541F">
        <w:rPr>
          <w:rFonts w:ascii="Times New Roman" w:hAnsi="Times New Roman"/>
          <w:sz w:val="28"/>
          <w:szCs w:val="28"/>
          <w:lang w:val="ru-RU"/>
        </w:rPr>
        <w:t xml:space="preserve"> </w:t>
      </w:r>
      <w:r w:rsidR="005560FB" w:rsidRPr="00FD541F">
        <w:rPr>
          <w:rFonts w:ascii="Times New Roman" w:hAnsi="Times New Roman" w:hint="eastAsia"/>
          <w:sz w:val="28"/>
          <w:szCs w:val="28"/>
          <w:lang w:val="ru-RU"/>
        </w:rPr>
        <w:t>бюджетного</w:t>
      </w:r>
      <w:r w:rsidR="005560FB" w:rsidRPr="00FD541F">
        <w:rPr>
          <w:rFonts w:ascii="Times New Roman" w:hAnsi="Times New Roman"/>
          <w:sz w:val="28"/>
          <w:szCs w:val="28"/>
          <w:lang w:val="ru-RU"/>
        </w:rPr>
        <w:t xml:space="preserve"> </w:t>
      </w:r>
      <w:r w:rsidR="005560FB" w:rsidRPr="00FD541F">
        <w:rPr>
          <w:rFonts w:ascii="Times New Roman" w:hAnsi="Times New Roman" w:hint="eastAsia"/>
          <w:sz w:val="28"/>
          <w:szCs w:val="28"/>
          <w:lang w:val="ru-RU"/>
        </w:rPr>
        <w:t>учреждения</w:t>
      </w:r>
      <w:r w:rsidR="005560FB" w:rsidRPr="00FD541F">
        <w:rPr>
          <w:rFonts w:ascii="Times New Roman" w:hAnsi="Times New Roman"/>
          <w:sz w:val="28"/>
          <w:szCs w:val="28"/>
          <w:lang w:val="ru-RU"/>
        </w:rPr>
        <w:t xml:space="preserve"> </w:t>
      </w:r>
      <w:r w:rsidR="005560FB" w:rsidRPr="00FD541F">
        <w:rPr>
          <w:rFonts w:ascii="Times New Roman" w:hAnsi="Times New Roman" w:hint="eastAsia"/>
          <w:sz w:val="28"/>
          <w:szCs w:val="28"/>
          <w:lang w:val="ru-RU"/>
        </w:rPr>
        <w:t>здравоохранения</w:t>
      </w:r>
      <w:r w:rsidR="005560FB" w:rsidRPr="00FD541F">
        <w:rPr>
          <w:rFonts w:ascii="Times New Roman" w:hAnsi="Times New Roman"/>
          <w:sz w:val="28"/>
          <w:szCs w:val="28"/>
          <w:lang w:val="ru-RU"/>
        </w:rPr>
        <w:t xml:space="preserve"> </w:t>
      </w:r>
      <w:r w:rsidR="005560FB" w:rsidRPr="00FD541F">
        <w:rPr>
          <w:rFonts w:ascii="Times New Roman" w:hAnsi="Times New Roman" w:hint="eastAsia"/>
          <w:sz w:val="28"/>
          <w:szCs w:val="28"/>
          <w:lang w:val="ru-RU"/>
        </w:rPr>
        <w:t>Архангельской</w:t>
      </w:r>
      <w:r w:rsidR="005560FB" w:rsidRPr="00FD541F">
        <w:rPr>
          <w:rFonts w:ascii="Times New Roman" w:hAnsi="Times New Roman"/>
          <w:sz w:val="28"/>
          <w:szCs w:val="28"/>
          <w:lang w:val="ru-RU"/>
        </w:rPr>
        <w:t xml:space="preserve"> </w:t>
      </w:r>
      <w:r w:rsidR="005560FB" w:rsidRPr="00FD541F">
        <w:rPr>
          <w:rFonts w:ascii="Times New Roman" w:hAnsi="Times New Roman" w:hint="eastAsia"/>
          <w:sz w:val="28"/>
          <w:szCs w:val="28"/>
          <w:lang w:val="ru-RU"/>
        </w:rPr>
        <w:t>области</w:t>
      </w:r>
      <w:r w:rsidR="005560FB" w:rsidRPr="00FD541F">
        <w:rPr>
          <w:rFonts w:ascii="Times New Roman" w:hAnsi="Times New Roman"/>
          <w:sz w:val="28"/>
          <w:szCs w:val="28"/>
          <w:lang w:val="ru-RU"/>
        </w:rPr>
        <w:t xml:space="preserve"> </w:t>
      </w:r>
      <w:r w:rsidR="00FD541F" w:rsidRPr="00FD541F">
        <w:rPr>
          <w:rFonts w:ascii="Times New Roman" w:hAnsi="Times New Roman"/>
          <w:sz w:val="28"/>
          <w:szCs w:val="28"/>
          <w:lang w:val="ru-RU"/>
        </w:rPr>
        <w:t>«Коряжемская городская больница»</w:t>
      </w:r>
      <w:r w:rsidR="005560FB" w:rsidRPr="005560FB">
        <w:rPr>
          <w:rFonts w:ascii="Times New Roman" w:hAnsi="Times New Roman"/>
          <w:color w:val="FF0000"/>
          <w:sz w:val="28"/>
          <w:szCs w:val="28"/>
          <w:lang w:val="ru-RU"/>
        </w:rPr>
        <w:t xml:space="preserve"> </w:t>
      </w:r>
      <w:r w:rsidR="00670DAF" w:rsidRPr="00E80523">
        <w:rPr>
          <w:rFonts w:ascii="Times New Roman" w:hAnsi="Times New Roman"/>
          <w:sz w:val="28"/>
          <w:szCs w:val="28"/>
          <w:lang w:val="ru-RU"/>
        </w:rPr>
        <w:t xml:space="preserve">в соответствии с договором. </w:t>
      </w:r>
    </w:p>
    <w:p w:rsidR="007C5555" w:rsidRPr="00E80523" w:rsidRDefault="007C5555" w:rsidP="0006556F">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670DAF" w:rsidRPr="00E80523">
        <w:rPr>
          <w:rFonts w:ascii="Times New Roman" w:hAnsi="Times New Roman"/>
          <w:sz w:val="28"/>
          <w:szCs w:val="28"/>
          <w:lang w:val="ru-RU"/>
        </w:rPr>
        <w:t>Медицинский персонал наряду с администрацией и педагогическими работниками несет ответст</w:t>
      </w:r>
      <w:r w:rsidR="0006556F" w:rsidRPr="00E80523">
        <w:rPr>
          <w:rFonts w:ascii="Times New Roman" w:hAnsi="Times New Roman"/>
          <w:sz w:val="28"/>
          <w:szCs w:val="28"/>
          <w:lang w:val="ru-RU"/>
        </w:rPr>
        <w:t>венность за проведение лечебно-</w:t>
      </w:r>
      <w:r w:rsidR="00670DAF" w:rsidRPr="00E80523">
        <w:rPr>
          <w:rFonts w:ascii="Times New Roman" w:hAnsi="Times New Roman"/>
          <w:sz w:val="28"/>
          <w:szCs w:val="28"/>
          <w:lang w:val="ru-RU"/>
        </w:rPr>
        <w:t xml:space="preserve">профилактических мероприятий, соблюдение санитарно-гигиенических норм, режим и качество питания обучающихся. </w:t>
      </w:r>
      <w:r w:rsidR="00670DAF" w:rsidRPr="00E80523">
        <w:rPr>
          <w:rFonts w:ascii="Times New Roman" w:hAnsi="Times New Roman"/>
          <w:sz w:val="28"/>
          <w:szCs w:val="28"/>
          <w:lang w:val="ru-RU"/>
        </w:rPr>
        <w:tab/>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t>1.12</w:t>
      </w:r>
      <w:r w:rsidR="00670DAF" w:rsidRPr="00E80523">
        <w:rPr>
          <w:rFonts w:ascii="Times New Roman" w:hAnsi="Times New Roman"/>
          <w:sz w:val="28"/>
          <w:szCs w:val="28"/>
          <w:lang w:val="ru-RU"/>
        </w:rPr>
        <w:t xml:space="preserve">. Организация питания в Учреждении возлагается на Учреждение. Учреждении имеется помещение для питания обучающихся, а также помещения для хранения и приготовления пищи. </w:t>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25178D" w:rsidRPr="00FD541F">
        <w:rPr>
          <w:rFonts w:ascii="Times New Roman" w:hAnsi="Times New Roman"/>
          <w:sz w:val="28"/>
          <w:szCs w:val="28"/>
          <w:lang w:val="ru-RU"/>
        </w:rPr>
        <w:t>1</w:t>
      </w:r>
      <w:r w:rsidRPr="00FD541F">
        <w:rPr>
          <w:rFonts w:ascii="Times New Roman" w:hAnsi="Times New Roman"/>
          <w:sz w:val="28"/>
          <w:szCs w:val="28"/>
          <w:lang w:val="ru-RU"/>
        </w:rPr>
        <w:t>.13</w:t>
      </w:r>
      <w:r w:rsidR="003C0C92" w:rsidRPr="00FD541F">
        <w:rPr>
          <w:rFonts w:ascii="Times New Roman" w:hAnsi="Times New Roman"/>
          <w:sz w:val="28"/>
          <w:szCs w:val="28"/>
          <w:lang w:val="ru-RU"/>
        </w:rPr>
        <w:t xml:space="preserve">. </w:t>
      </w:r>
      <w:r w:rsidR="00BD742D" w:rsidRPr="00FD541F">
        <w:rPr>
          <w:rFonts w:ascii="Times New Roman" w:hAnsi="Times New Roman"/>
          <w:sz w:val="28"/>
          <w:szCs w:val="28"/>
          <w:lang w:val="ru-RU"/>
        </w:rPr>
        <w:t>У</w:t>
      </w:r>
      <w:r w:rsidR="003C0C92" w:rsidRPr="00FD541F">
        <w:rPr>
          <w:rFonts w:ascii="Times New Roman" w:hAnsi="Times New Roman"/>
          <w:sz w:val="28"/>
          <w:szCs w:val="28"/>
          <w:lang w:val="ru-RU"/>
        </w:rPr>
        <w:t>чреждение</w:t>
      </w:r>
      <w:r w:rsidR="00BD742D" w:rsidRPr="00FD541F">
        <w:rPr>
          <w:rFonts w:ascii="Times New Roman" w:hAnsi="Times New Roman"/>
          <w:sz w:val="28"/>
          <w:szCs w:val="28"/>
          <w:lang w:val="ru-RU"/>
        </w:rPr>
        <w:t xml:space="preserve"> организует </w:t>
      </w:r>
      <w:r w:rsidR="005560FB" w:rsidRPr="00FD541F">
        <w:rPr>
          <w:rFonts w:ascii="Times New Roman" w:hAnsi="Times New Roman"/>
          <w:sz w:val="28"/>
          <w:szCs w:val="28"/>
          <w:lang w:val="ru-RU"/>
        </w:rPr>
        <w:t>бесплатную перевозку</w:t>
      </w:r>
      <w:r w:rsidR="00BD742D" w:rsidRPr="00FD541F">
        <w:rPr>
          <w:rFonts w:ascii="Times New Roman" w:hAnsi="Times New Roman"/>
          <w:sz w:val="28"/>
          <w:szCs w:val="28"/>
          <w:lang w:val="ru-RU"/>
        </w:rPr>
        <w:t xml:space="preserve"> </w:t>
      </w:r>
      <w:r w:rsidR="00E22372" w:rsidRPr="00FD541F">
        <w:rPr>
          <w:rFonts w:ascii="Times New Roman" w:hAnsi="Times New Roman"/>
          <w:sz w:val="28"/>
          <w:szCs w:val="28"/>
          <w:lang w:val="ru-RU"/>
        </w:rPr>
        <w:t>обучающихся</w:t>
      </w:r>
      <w:r w:rsidR="005560FB" w:rsidRPr="00FD541F">
        <w:rPr>
          <w:rFonts w:ascii="Times New Roman" w:hAnsi="Times New Roman"/>
          <w:sz w:val="28"/>
          <w:szCs w:val="28"/>
          <w:lang w:val="ru-RU"/>
        </w:rPr>
        <w:t xml:space="preserve"> из населенных пунктов, указанных в п. 1.10 настоящего Устава</w:t>
      </w:r>
      <w:r w:rsidR="00BD742D" w:rsidRPr="00FD541F">
        <w:rPr>
          <w:rFonts w:ascii="Times New Roman" w:hAnsi="Times New Roman"/>
          <w:sz w:val="28"/>
          <w:szCs w:val="28"/>
          <w:lang w:val="ru-RU"/>
        </w:rPr>
        <w:t>, транс</w:t>
      </w:r>
      <w:r w:rsidR="003C0C92" w:rsidRPr="00FD541F">
        <w:rPr>
          <w:rFonts w:ascii="Times New Roman" w:hAnsi="Times New Roman"/>
          <w:sz w:val="28"/>
          <w:szCs w:val="28"/>
          <w:lang w:val="ru-RU"/>
        </w:rPr>
        <w:t xml:space="preserve">портом, находящимся на балансе </w:t>
      </w:r>
      <w:r w:rsidR="00BD742D" w:rsidRPr="00FD541F">
        <w:rPr>
          <w:rFonts w:ascii="Times New Roman" w:hAnsi="Times New Roman"/>
          <w:sz w:val="28"/>
          <w:szCs w:val="28"/>
          <w:lang w:val="ru-RU"/>
        </w:rPr>
        <w:t>У</w:t>
      </w:r>
      <w:r w:rsidR="003C0C92" w:rsidRPr="00FD541F">
        <w:rPr>
          <w:rFonts w:ascii="Times New Roman" w:hAnsi="Times New Roman"/>
          <w:sz w:val="28"/>
          <w:szCs w:val="28"/>
          <w:lang w:val="ru-RU"/>
        </w:rPr>
        <w:t>чреждения</w:t>
      </w:r>
      <w:r w:rsidR="00BD742D" w:rsidRPr="00FD541F">
        <w:rPr>
          <w:rFonts w:ascii="Times New Roman" w:hAnsi="Times New Roman"/>
          <w:sz w:val="28"/>
          <w:szCs w:val="28"/>
          <w:lang w:val="ru-RU"/>
        </w:rPr>
        <w:t>.</w:t>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t>1.14</w:t>
      </w:r>
      <w:r w:rsidR="00D4293C" w:rsidRPr="00E80523">
        <w:rPr>
          <w:rFonts w:ascii="Times New Roman" w:hAnsi="Times New Roman"/>
          <w:sz w:val="28"/>
          <w:szCs w:val="28"/>
          <w:lang w:val="ru-RU"/>
        </w:rPr>
        <w:t xml:space="preserve">.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чреждение</w:t>
      </w:r>
      <w:r w:rsidR="00EF7372" w:rsidRPr="00E80523">
        <w:rPr>
          <w:rFonts w:ascii="Times New Roman" w:hAnsi="Times New Roman"/>
          <w:sz w:val="28"/>
          <w:szCs w:val="28"/>
          <w:lang w:val="ru-RU"/>
        </w:rPr>
        <w:t xml:space="preserve"> осуществляет свою деятельность в соответствии с предметом и целями деятельности, определенными в соответствии с </w:t>
      </w:r>
      <w:r w:rsidR="00EF7372" w:rsidRPr="00E80523">
        <w:rPr>
          <w:rFonts w:ascii="Times New Roman" w:hAnsi="Times New Roman"/>
          <w:sz w:val="28"/>
          <w:szCs w:val="28"/>
          <w:lang w:val="ru-RU"/>
        </w:rPr>
        <w:lastRenderedPageBreak/>
        <w:t>федеральным закон</w:t>
      </w:r>
      <w:r w:rsidR="00CA5280" w:rsidRPr="00E80523">
        <w:rPr>
          <w:rFonts w:ascii="Times New Roman" w:hAnsi="Times New Roman"/>
          <w:sz w:val="28"/>
          <w:szCs w:val="28"/>
          <w:lang w:val="ru-RU"/>
        </w:rPr>
        <w:t>ом</w:t>
      </w:r>
      <w:r w:rsidR="00EF7372" w:rsidRPr="00E80523">
        <w:rPr>
          <w:rFonts w:ascii="Times New Roman" w:hAnsi="Times New Roman"/>
          <w:sz w:val="28"/>
          <w:szCs w:val="28"/>
          <w:lang w:val="ru-RU"/>
        </w:rPr>
        <w:t>, иными нормативными правовыми актами,  настоящим Уставом и принимаемыми в соответствии с ним иными локальными нормативным</w:t>
      </w:r>
      <w:r w:rsidR="003C0C92" w:rsidRPr="00E80523">
        <w:rPr>
          <w:rFonts w:ascii="Times New Roman" w:hAnsi="Times New Roman"/>
          <w:sz w:val="28"/>
          <w:szCs w:val="28"/>
          <w:lang w:val="ru-RU"/>
        </w:rPr>
        <w:t xml:space="preserve">и актами </w:t>
      </w:r>
      <w:r w:rsidR="00EF7372"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чреждения</w:t>
      </w:r>
      <w:r w:rsidR="00EF7372" w:rsidRPr="00E80523">
        <w:rPr>
          <w:rFonts w:ascii="Times New Roman" w:hAnsi="Times New Roman"/>
          <w:sz w:val="28"/>
          <w:szCs w:val="28"/>
          <w:lang w:val="ru-RU"/>
        </w:rPr>
        <w:t>.</w:t>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t>1.15</w:t>
      </w:r>
      <w:r w:rsidR="00EF7372" w:rsidRPr="00E80523">
        <w:rPr>
          <w:rFonts w:ascii="Times New Roman" w:hAnsi="Times New Roman"/>
          <w:sz w:val="28"/>
          <w:szCs w:val="28"/>
          <w:lang w:val="ru-RU"/>
        </w:rPr>
        <w:t>.</w:t>
      </w:r>
      <w:r w:rsidR="0006556F" w:rsidRPr="00E80523">
        <w:rPr>
          <w:rFonts w:ascii="Times New Roman" w:hAnsi="Times New Roman"/>
          <w:sz w:val="28"/>
          <w:szCs w:val="28"/>
          <w:lang w:val="ru-RU"/>
        </w:rPr>
        <w:t xml:space="preserve"> </w:t>
      </w:r>
      <w:r w:rsidR="003C0C92" w:rsidRPr="00E80523">
        <w:rPr>
          <w:rFonts w:ascii="Times New Roman" w:hAnsi="Times New Roman"/>
          <w:sz w:val="28"/>
          <w:szCs w:val="28"/>
          <w:lang w:val="ru-RU"/>
        </w:rPr>
        <w:t xml:space="preserve">В </w:t>
      </w:r>
      <w:r w:rsidR="00691383"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w:t>
      </w:r>
      <w:r w:rsidR="00E22372" w:rsidRPr="005560FB">
        <w:rPr>
          <w:rFonts w:ascii="Times New Roman" w:hAnsi="Times New Roman"/>
          <w:sz w:val="28"/>
          <w:szCs w:val="28"/>
          <w:lang w:val="ru-RU"/>
        </w:rPr>
        <w:t>и</w:t>
      </w:r>
      <w:r w:rsidR="00691383" w:rsidRPr="00E80523">
        <w:rPr>
          <w:rFonts w:ascii="Times New Roman" w:hAnsi="Times New Roman"/>
          <w:sz w:val="28"/>
          <w:szCs w:val="28"/>
          <w:lang w:val="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t>1.16</w:t>
      </w:r>
      <w:r w:rsidR="001B0A91" w:rsidRPr="00E80523">
        <w:rPr>
          <w:rFonts w:ascii="Times New Roman" w:hAnsi="Times New Roman"/>
          <w:sz w:val="28"/>
          <w:szCs w:val="28"/>
          <w:lang w:val="ru-RU"/>
        </w:rPr>
        <w:t>.</w:t>
      </w:r>
      <w:r w:rsidR="0006556F" w:rsidRPr="00E80523">
        <w:rPr>
          <w:rFonts w:ascii="Times New Roman" w:hAnsi="Times New Roman"/>
          <w:sz w:val="28"/>
          <w:szCs w:val="28"/>
          <w:lang w:val="ru-RU"/>
        </w:rPr>
        <w:t xml:space="preserve"> </w:t>
      </w:r>
      <w:r w:rsidR="005359EB" w:rsidRPr="00E80523">
        <w:rPr>
          <w:rFonts w:ascii="Times New Roman" w:hAnsi="Times New Roman"/>
          <w:sz w:val="28"/>
          <w:szCs w:val="28"/>
          <w:lang w:val="ru-RU"/>
        </w:rPr>
        <w:t>У</w:t>
      </w:r>
      <w:r w:rsidR="003C0C92" w:rsidRPr="00E80523">
        <w:rPr>
          <w:rFonts w:ascii="Times New Roman" w:hAnsi="Times New Roman"/>
          <w:sz w:val="28"/>
          <w:szCs w:val="28"/>
          <w:lang w:val="ru-RU"/>
        </w:rPr>
        <w:t>чреждение</w:t>
      </w:r>
      <w:r w:rsidR="005359EB" w:rsidRPr="00E80523">
        <w:rPr>
          <w:rFonts w:ascii="Times New Roman" w:hAnsi="Times New Roman"/>
          <w:sz w:val="28"/>
          <w:szCs w:val="28"/>
          <w:lang w:val="ru-RU"/>
        </w:rPr>
        <w:t xml:space="preserve"> является некоммерческой организацией и не ставит извлечение прибыли основной целью своей деятельности.</w:t>
      </w:r>
    </w:p>
    <w:p w:rsidR="009A6124" w:rsidRPr="00E80523" w:rsidRDefault="009A6124" w:rsidP="007C5555">
      <w:pPr>
        <w:tabs>
          <w:tab w:val="left" w:pos="567"/>
        </w:tabs>
        <w:spacing w:line="264" w:lineRule="auto"/>
        <w:jc w:val="center"/>
        <w:rPr>
          <w:rFonts w:ascii="Times New Roman" w:hAnsi="Times New Roman"/>
          <w:b/>
          <w:sz w:val="28"/>
          <w:szCs w:val="28"/>
          <w:lang w:val="ru-RU"/>
        </w:rPr>
      </w:pPr>
    </w:p>
    <w:p w:rsidR="007C5555" w:rsidRPr="00E80523" w:rsidRDefault="00A04FBF" w:rsidP="007C5555">
      <w:pPr>
        <w:tabs>
          <w:tab w:val="left" w:pos="567"/>
        </w:tabs>
        <w:spacing w:line="264" w:lineRule="auto"/>
        <w:jc w:val="center"/>
        <w:rPr>
          <w:rFonts w:ascii="Times New Roman" w:hAnsi="Times New Roman"/>
          <w:b/>
          <w:sz w:val="28"/>
          <w:szCs w:val="28"/>
          <w:lang w:val="ru-RU"/>
        </w:rPr>
      </w:pPr>
      <w:r w:rsidRPr="00E80523">
        <w:rPr>
          <w:rFonts w:ascii="Times New Roman" w:hAnsi="Times New Roman"/>
          <w:b/>
          <w:sz w:val="28"/>
          <w:szCs w:val="28"/>
          <w:lang w:val="ru-RU"/>
        </w:rPr>
        <w:t>2</w:t>
      </w:r>
      <w:r w:rsidR="00B6442D" w:rsidRPr="00E80523">
        <w:rPr>
          <w:rFonts w:ascii="Times New Roman" w:hAnsi="Times New Roman"/>
          <w:b/>
          <w:sz w:val="28"/>
          <w:szCs w:val="28"/>
          <w:lang w:val="ru-RU"/>
        </w:rPr>
        <w:t xml:space="preserve">. </w:t>
      </w:r>
      <w:r w:rsidR="00C62BE2" w:rsidRPr="00E80523">
        <w:rPr>
          <w:rFonts w:ascii="Times New Roman" w:hAnsi="Times New Roman"/>
          <w:b/>
          <w:sz w:val="28"/>
          <w:szCs w:val="28"/>
          <w:lang w:val="ru-RU"/>
        </w:rPr>
        <w:t>Предмет, цели</w:t>
      </w:r>
      <w:r w:rsidR="00F03E84" w:rsidRPr="00E80523">
        <w:rPr>
          <w:rFonts w:ascii="Times New Roman" w:hAnsi="Times New Roman"/>
          <w:b/>
          <w:sz w:val="28"/>
          <w:szCs w:val="28"/>
          <w:lang w:val="ru-RU"/>
        </w:rPr>
        <w:t xml:space="preserve"> и виды деятельности </w:t>
      </w:r>
      <w:r w:rsidR="00B6442D" w:rsidRPr="00E80523">
        <w:rPr>
          <w:rFonts w:ascii="Times New Roman" w:hAnsi="Times New Roman"/>
          <w:b/>
          <w:sz w:val="28"/>
          <w:szCs w:val="28"/>
          <w:lang w:val="ru-RU"/>
        </w:rPr>
        <w:t>У</w:t>
      </w:r>
      <w:r w:rsidR="00F03E84" w:rsidRPr="00E80523">
        <w:rPr>
          <w:rFonts w:ascii="Times New Roman" w:hAnsi="Times New Roman"/>
          <w:b/>
          <w:sz w:val="28"/>
          <w:szCs w:val="28"/>
          <w:lang w:val="ru-RU"/>
        </w:rPr>
        <w:t>чреждения</w:t>
      </w:r>
    </w:p>
    <w:p w:rsidR="007C5555" w:rsidRPr="00E80523" w:rsidRDefault="007C5555" w:rsidP="007C5555">
      <w:pPr>
        <w:tabs>
          <w:tab w:val="left" w:pos="567"/>
        </w:tabs>
        <w:spacing w:line="264" w:lineRule="auto"/>
        <w:jc w:val="both"/>
        <w:rPr>
          <w:rFonts w:ascii="Times New Roman" w:hAnsi="Times New Roman"/>
          <w:b/>
          <w:sz w:val="28"/>
          <w:szCs w:val="28"/>
          <w:lang w:val="ru-RU"/>
        </w:rPr>
      </w:pP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bCs/>
          <w:sz w:val="28"/>
          <w:szCs w:val="28"/>
          <w:lang w:val="ru-RU"/>
        </w:rPr>
        <w:tab/>
      </w:r>
      <w:r w:rsidR="00767CAE" w:rsidRPr="00E80523">
        <w:rPr>
          <w:rFonts w:ascii="Times New Roman" w:hAnsi="Times New Roman"/>
          <w:bCs/>
          <w:sz w:val="28"/>
          <w:szCs w:val="28"/>
          <w:lang w:val="ru-RU"/>
        </w:rPr>
        <w:t>2.1.</w:t>
      </w:r>
      <w:r w:rsidR="00EB5D94" w:rsidRPr="00E80523">
        <w:rPr>
          <w:rFonts w:ascii="Times New Roman" w:hAnsi="Times New Roman"/>
          <w:bCs/>
          <w:sz w:val="28"/>
          <w:szCs w:val="28"/>
          <w:lang w:val="ru-RU"/>
        </w:rPr>
        <w:t xml:space="preserve"> </w:t>
      </w:r>
      <w:r w:rsidR="007410FA" w:rsidRPr="00E80523">
        <w:rPr>
          <w:rFonts w:ascii="Times New Roman" w:hAnsi="Times New Roman"/>
          <w:bCs/>
          <w:sz w:val="28"/>
          <w:szCs w:val="28"/>
          <w:lang w:val="ru-RU"/>
        </w:rPr>
        <w:t>Предметом деятельности</w:t>
      </w:r>
      <w:r w:rsidR="005A3BB7" w:rsidRPr="00E80523">
        <w:rPr>
          <w:rFonts w:ascii="Times New Roman" w:hAnsi="Times New Roman"/>
          <w:bCs/>
          <w:sz w:val="28"/>
          <w:szCs w:val="28"/>
          <w:lang w:val="ru-RU"/>
        </w:rPr>
        <w:t xml:space="preserve"> </w:t>
      </w:r>
      <w:r w:rsidR="007410FA" w:rsidRPr="00E80523">
        <w:rPr>
          <w:rFonts w:ascii="Times New Roman" w:hAnsi="Times New Roman"/>
          <w:sz w:val="28"/>
          <w:szCs w:val="28"/>
          <w:lang w:val="ru-RU"/>
        </w:rPr>
        <w:t>У</w:t>
      </w:r>
      <w:r w:rsidR="00C62BE2" w:rsidRPr="00E80523">
        <w:rPr>
          <w:rFonts w:ascii="Times New Roman" w:hAnsi="Times New Roman"/>
          <w:sz w:val="28"/>
          <w:szCs w:val="28"/>
          <w:lang w:val="ru-RU"/>
        </w:rPr>
        <w:t>чреждения</w:t>
      </w:r>
      <w:r w:rsidR="007410FA" w:rsidRPr="00E80523">
        <w:rPr>
          <w:rFonts w:ascii="Times New Roman" w:hAnsi="Times New Roman"/>
          <w:sz w:val="28"/>
          <w:szCs w:val="28"/>
          <w:lang w:val="ru-RU"/>
        </w:rPr>
        <w:t xml:space="preserve"> является реализация конституционного права граждан Российской Федерации на получение общедоступного и бесплатного </w:t>
      </w:r>
      <w:r w:rsidR="00C62BE2" w:rsidRPr="00E80523">
        <w:rPr>
          <w:rFonts w:ascii="Times New Roman" w:hAnsi="Times New Roman"/>
          <w:sz w:val="28"/>
          <w:szCs w:val="28"/>
          <w:lang w:val="ru-RU"/>
        </w:rPr>
        <w:t xml:space="preserve">дошкольного, </w:t>
      </w:r>
      <w:r w:rsidR="007410FA" w:rsidRPr="00E80523">
        <w:rPr>
          <w:rFonts w:ascii="Times New Roman" w:hAnsi="Times New Roman"/>
          <w:sz w:val="28"/>
          <w:szCs w:val="28"/>
          <w:lang w:val="ru-RU"/>
        </w:rPr>
        <w:t xml:space="preserve">начального общего, основного общего  образования в интересах человека, семьи, общества и государства; обеспечение охраны и укрепление здоровья,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обучающихся, создание условий для культурной, спортивной, и иной деятельности обучающихся. </w:t>
      </w:r>
    </w:p>
    <w:p w:rsidR="007C5555" w:rsidRPr="00E80523" w:rsidRDefault="007C5555"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234407" w:rsidRPr="00E80523">
        <w:rPr>
          <w:rFonts w:ascii="Times New Roman" w:hAnsi="Times New Roman"/>
          <w:sz w:val="28"/>
          <w:szCs w:val="28"/>
          <w:lang w:val="ru-RU"/>
        </w:rPr>
        <w:t>2.2.</w:t>
      </w:r>
      <w:r w:rsidR="00EB5D94" w:rsidRPr="00E80523">
        <w:rPr>
          <w:rFonts w:ascii="Times New Roman" w:hAnsi="Times New Roman"/>
          <w:sz w:val="28"/>
          <w:szCs w:val="28"/>
          <w:lang w:val="ru-RU"/>
        </w:rPr>
        <w:t xml:space="preserve"> </w:t>
      </w:r>
      <w:r w:rsidR="007410FA" w:rsidRPr="00E80523">
        <w:rPr>
          <w:rFonts w:ascii="Times New Roman" w:hAnsi="Times New Roman"/>
          <w:sz w:val="28"/>
          <w:szCs w:val="28"/>
          <w:lang w:val="ru-RU"/>
        </w:rPr>
        <w:t>Основная цель</w:t>
      </w:r>
      <w:r w:rsidR="00C62BE2" w:rsidRPr="00E80523">
        <w:rPr>
          <w:rFonts w:ascii="Times New Roman" w:hAnsi="Times New Roman"/>
          <w:sz w:val="28"/>
          <w:szCs w:val="28"/>
          <w:lang w:val="ru-RU"/>
        </w:rPr>
        <w:t xml:space="preserve"> деятельности  </w:t>
      </w:r>
      <w:r w:rsidR="00234407" w:rsidRPr="00E80523">
        <w:rPr>
          <w:rFonts w:ascii="Times New Roman" w:hAnsi="Times New Roman"/>
          <w:sz w:val="28"/>
          <w:szCs w:val="28"/>
          <w:lang w:val="ru-RU"/>
        </w:rPr>
        <w:t>У</w:t>
      </w:r>
      <w:r w:rsidR="00C62BE2" w:rsidRPr="00E80523">
        <w:rPr>
          <w:rFonts w:ascii="Times New Roman" w:hAnsi="Times New Roman"/>
          <w:sz w:val="28"/>
          <w:szCs w:val="28"/>
          <w:lang w:val="ru-RU"/>
        </w:rPr>
        <w:t>чреждения</w:t>
      </w:r>
      <w:r w:rsidR="007410FA" w:rsidRPr="00E80523">
        <w:rPr>
          <w:rFonts w:ascii="Times New Roman" w:hAnsi="Times New Roman"/>
          <w:sz w:val="28"/>
          <w:szCs w:val="28"/>
          <w:lang w:val="ru-RU"/>
        </w:rPr>
        <w:t xml:space="preserve"> </w:t>
      </w:r>
      <w:r w:rsidRPr="00E80523">
        <w:rPr>
          <w:rFonts w:ascii="Times New Roman" w:hAnsi="Times New Roman"/>
          <w:sz w:val="28"/>
          <w:szCs w:val="28"/>
          <w:lang w:val="ru-RU"/>
        </w:rPr>
        <w:t>–</w:t>
      </w:r>
      <w:r w:rsidR="007410FA" w:rsidRPr="00E80523">
        <w:rPr>
          <w:rFonts w:ascii="Times New Roman" w:hAnsi="Times New Roman"/>
          <w:sz w:val="28"/>
          <w:szCs w:val="28"/>
          <w:lang w:val="ru-RU"/>
        </w:rPr>
        <w:t xml:space="preserve"> осуществление образовательной деятельност</w:t>
      </w:r>
      <w:r w:rsidRPr="00E80523">
        <w:rPr>
          <w:rFonts w:ascii="Times New Roman" w:hAnsi="Times New Roman"/>
          <w:sz w:val="28"/>
          <w:szCs w:val="28"/>
          <w:lang w:val="ru-RU"/>
        </w:rPr>
        <w:t>и по образовательным программам</w:t>
      </w:r>
      <w:r w:rsidR="007410FA" w:rsidRPr="00E80523">
        <w:rPr>
          <w:rFonts w:ascii="Times New Roman" w:hAnsi="Times New Roman"/>
          <w:sz w:val="28"/>
          <w:szCs w:val="28"/>
          <w:lang w:val="ru-RU"/>
        </w:rPr>
        <w:t xml:space="preserve"> начального </w:t>
      </w:r>
      <w:r w:rsidR="00234407" w:rsidRPr="00E80523">
        <w:rPr>
          <w:rFonts w:ascii="Times New Roman" w:hAnsi="Times New Roman"/>
          <w:sz w:val="28"/>
          <w:szCs w:val="28"/>
          <w:lang w:val="ru-RU"/>
        </w:rPr>
        <w:t xml:space="preserve">общего, основного общего </w:t>
      </w:r>
      <w:r w:rsidR="007410FA" w:rsidRPr="00E80523">
        <w:rPr>
          <w:rFonts w:ascii="Times New Roman" w:hAnsi="Times New Roman"/>
          <w:sz w:val="28"/>
          <w:szCs w:val="28"/>
          <w:lang w:val="ru-RU"/>
        </w:rPr>
        <w:t xml:space="preserve"> </w:t>
      </w:r>
      <w:r w:rsidRPr="00E80523">
        <w:rPr>
          <w:rFonts w:ascii="Times New Roman" w:hAnsi="Times New Roman"/>
          <w:sz w:val="28"/>
          <w:szCs w:val="28"/>
          <w:lang w:val="ru-RU"/>
        </w:rPr>
        <w:t xml:space="preserve">и среднего общего </w:t>
      </w:r>
      <w:r w:rsidR="00D22090" w:rsidRPr="00E80523">
        <w:rPr>
          <w:rFonts w:ascii="Times New Roman" w:hAnsi="Times New Roman"/>
          <w:sz w:val="28"/>
          <w:szCs w:val="28"/>
          <w:lang w:val="ru-RU"/>
        </w:rPr>
        <w:t>образования в соответствии с ф</w:t>
      </w:r>
      <w:r w:rsidR="007410FA" w:rsidRPr="00E80523">
        <w:rPr>
          <w:rFonts w:ascii="Times New Roman" w:hAnsi="Times New Roman"/>
          <w:sz w:val="28"/>
          <w:szCs w:val="28"/>
          <w:lang w:val="ru-RU"/>
        </w:rPr>
        <w:t>едеральными государственными образовательными стандартами, развитие личности обучающихся, направленное на приобретение в процессе освоения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w:t>
      </w:r>
    </w:p>
    <w:p w:rsidR="00A85BEE" w:rsidRPr="00E80523" w:rsidRDefault="002B0ACD" w:rsidP="007C5555">
      <w:pPr>
        <w:tabs>
          <w:tab w:val="left" w:pos="567"/>
        </w:tabs>
        <w:spacing w:line="264" w:lineRule="auto"/>
        <w:jc w:val="both"/>
        <w:rPr>
          <w:rFonts w:ascii="Times New Roman" w:hAnsi="Times New Roman"/>
          <w:sz w:val="28"/>
          <w:szCs w:val="28"/>
          <w:lang w:val="ru-RU"/>
        </w:rPr>
      </w:pPr>
      <w:r w:rsidRPr="00E80523">
        <w:rPr>
          <w:rFonts w:ascii="Times New Roman" w:hAnsi="Times New Roman"/>
          <w:sz w:val="28"/>
          <w:szCs w:val="28"/>
          <w:lang w:val="ru-RU"/>
        </w:rPr>
        <w:tab/>
      </w:r>
      <w:r w:rsidR="00A85BEE" w:rsidRPr="00E80523">
        <w:rPr>
          <w:rFonts w:ascii="Times New Roman" w:hAnsi="Times New Roman"/>
          <w:sz w:val="28"/>
          <w:szCs w:val="28"/>
          <w:lang w:val="ru-RU"/>
        </w:rPr>
        <w:t>2.3. Основные задачи Учреждения:</w:t>
      </w:r>
    </w:p>
    <w:p w:rsidR="00A85BEE" w:rsidRPr="00E80523" w:rsidRDefault="00E22372"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 xml:space="preserve">1) </w:t>
      </w:r>
      <w:r w:rsidR="00A85BEE" w:rsidRPr="00E80523">
        <w:rPr>
          <w:rFonts w:ascii="Times New Roman" w:hAnsi="Times New Roman"/>
          <w:sz w:val="28"/>
          <w:szCs w:val="28"/>
          <w:lang w:val="ru-RU"/>
        </w:rPr>
        <w:t xml:space="preserve">обеспечение реализации в полном объеме образовательных программ, </w:t>
      </w:r>
      <w:r w:rsidR="000526D9" w:rsidRPr="00E80523">
        <w:rPr>
          <w:rFonts w:ascii="Times New Roman" w:hAnsi="Times New Roman"/>
          <w:sz w:val="28"/>
          <w:szCs w:val="28"/>
          <w:lang w:val="ru-RU"/>
        </w:rPr>
        <w:t>соответствия</w:t>
      </w:r>
      <w:r w:rsidR="00A85BEE" w:rsidRPr="00E80523">
        <w:rPr>
          <w:rFonts w:ascii="Times New Roman" w:hAnsi="Times New Roman"/>
          <w:sz w:val="28"/>
          <w:szCs w:val="28"/>
          <w:lang w:val="ru-RU"/>
        </w:rPr>
        <w:t xml:space="preserve"> качества подготовки обучающихся</w:t>
      </w:r>
      <w:r w:rsidR="000526D9" w:rsidRPr="00E80523">
        <w:rPr>
          <w:rFonts w:ascii="Times New Roman" w:hAnsi="Times New Roman"/>
          <w:sz w:val="28"/>
          <w:szCs w:val="28"/>
          <w:lang w:val="ru-RU"/>
        </w:rPr>
        <w:t xml:space="preserve"> установленным требованиям, соответствие примерных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526D9" w:rsidRPr="00E80523" w:rsidRDefault="00E22372"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 xml:space="preserve">2) </w:t>
      </w:r>
      <w:r w:rsidR="000526D9" w:rsidRPr="00E80523">
        <w:rPr>
          <w:rFonts w:ascii="Times New Roman" w:hAnsi="Times New Roman"/>
          <w:sz w:val="28"/>
          <w:szCs w:val="28"/>
          <w:lang w:val="ru-RU"/>
        </w:rPr>
        <w:t>создание безопасных условий обучения, воспитания обучающихся;</w:t>
      </w:r>
    </w:p>
    <w:p w:rsidR="000526D9" w:rsidRPr="00E80523" w:rsidRDefault="00E22372"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 xml:space="preserve">3) </w:t>
      </w:r>
      <w:r w:rsidR="000526D9" w:rsidRPr="00E80523">
        <w:rPr>
          <w:rFonts w:ascii="Times New Roman" w:hAnsi="Times New Roman"/>
          <w:sz w:val="28"/>
          <w:szCs w:val="28"/>
          <w:lang w:val="ru-RU"/>
        </w:rPr>
        <w:t>формирование общей культуры обучающихся на основе усвоения обязательного минимума содержания общеобразовательных программ;</w:t>
      </w:r>
    </w:p>
    <w:p w:rsidR="000526D9" w:rsidRPr="00E80523" w:rsidRDefault="00E22372"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 xml:space="preserve">4) </w:t>
      </w:r>
      <w:r w:rsidR="000526D9" w:rsidRPr="00E80523">
        <w:rPr>
          <w:rFonts w:ascii="Times New Roman" w:hAnsi="Times New Roman"/>
          <w:sz w:val="28"/>
          <w:szCs w:val="28"/>
          <w:lang w:val="ru-RU"/>
        </w:rPr>
        <w:t>достижение обучающимися соответствующего образовательного уровня;</w:t>
      </w:r>
    </w:p>
    <w:p w:rsidR="000526D9" w:rsidRPr="00E80523" w:rsidRDefault="00E22372"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lastRenderedPageBreak/>
        <w:tab/>
      </w:r>
      <w:r w:rsidR="004F3317" w:rsidRPr="00E80523">
        <w:rPr>
          <w:rFonts w:ascii="Times New Roman" w:hAnsi="Times New Roman"/>
          <w:sz w:val="28"/>
          <w:szCs w:val="28"/>
          <w:lang w:val="ru-RU"/>
        </w:rPr>
        <w:t xml:space="preserve">5) </w:t>
      </w:r>
      <w:r w:rsidR="000526D9" w:rsidRPr="00E80523">
        <w:rPr>
          <w:rFonts w:ascii="Times New Roman" w:hAnsi="Times New Roman"/>
          <w:sz w:val="28"/>
          <w:szCs w:val="28"/>
          <w:lang w:val="ru-RU"/>
        </w:rPr>
        <w:t>создание условий для развития личности, ее самореализации и самоопределения;</w:t>
      </w:r>
    </w:p>
    <w:p w:rsidR="000526D9" w:rsidRPr="00E80523" w:rsidRDefault="00BA19E7"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 xml:space="preserve">6) </w:t>
      </w:r>
      <w:r w:rsidR="000526D9" w:rsidRPr="00E80523">
        <w:rPr>
          <w:rFonts w:ascii="Times New Roman" w:hAnsi="Times New Roman"/>
          <w:sz w:val="28"/>
          <w:szCs w:val="28"/>
          <w:lang w:val="ru-RU"/>
        </w:rPr>
        <w:t>воспитание у обучающихся гражданственности, патриотизма, трудолюбия, уважения к правам и свободам человека, любовь к Родине, семье, окружающей природе;</w:t>
      </w:r>
    </w:p>
    <w:p w:rsidR="000526D9" w:rsidRPr="00E80523" w:rsidRDefault="00BA19E7"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7)</w:t>
      </w:r>
      <w:r w:rsidR="000526D9" w:rsidRPr="00E80523">
        <w:rPr>
          <w:rFonts w:ascii="Times New Roman" w:hAnsi="Times New Roman"/>
          <w:sz w:val="28"/>
          <w:szCs w:val="28"/>
          <w:lang w:val="ru-RU"/>
        </w:rPr>
        <w:t xml:space="preserve"> охрана жизни и укрепление физического и психофизического здоровья детей;</w:t>
      </w:r>
    </w:p>
    <w:p w:rsidR="000526D9" w:rsidRPr="00E80523" w:rsidRDefault="00BA19E7"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8)</w:t>
      </w:r>
      <w:r w:rsidR="000526D9" w:rsidRPr="00E80523">
        <w:rPr>
          <w:rFonts w:ascii="Times New Roman" w:hAnsi="Times New Roman"/>
          <w:sz w:val="28"/>
          <w:szCs w:val="28"/>
          <w:lang w:val="ru-RU"/>
        </w:rPr>
        <w:t xml:space="preserve"> обеспечение индивидуального, личностного и физического развития каждого ребенка с учетом его индивидуальных особенностей;</w:t>
      </w:r>
    </w:p>
    <w:p w:rsidR="000526D9" w:rsidRPr="00E80523" w:rsidRDefault="00BA19E7"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9)</w:t>
      </w:r>
      <w:r w:rsidR="000526D9" w:rsidRPr="00E80523">
        <w:rPr>
          <w:rFonts w:ascii="Times New Roman" w:hAnsi="Times New Roman"/>
          <w:sz w:val="28"/>
          <w:szCs w:val="28"/>
          <w:lang w:val="ru-RU"/>
        </w:rPr>
        <w:t xml:space="preserve"> оказание помощи семье в обучении и воспитании обучающихся;</w:t>
      </w:r>
    </w:p>
    <w:p w:rsidR="000526D9" w:rsidRPr="00E80523" w:rsidRDefault="00BA19E7" w:rsidP="007C5555">
      <w:pPr>
        <w:tabs>
          <w:tab w:val="left" w:pos="567"/>
        </w:tabs>
        <w:spacing w:line="264" w:lineRule="auto"/>
        <w:jc w:val="both"/>
        <w:rPr>
          <w:rFonts w:ascii="Times New Roman" w:hAnsi="Times New Roman"/>
          <w:sz w:val="28"/>
          <w:szCs w:val="28"/>
          <w:lang w:val="ru-RU"/>
        </w:rPr>
      </w:pPr>
      <w:r>
        <w:rPr>
          <w:rFonts w:ascii="Times New Roman" w:hAnsi="Times New Roman"/>
          <w:sz w:val="28"/>
          <w:szCs w:val="28"/>
          <w:lang w:val="ru-RU"/>
        </w:rPr>
        <w:tab/>
      </w:r>
      <w:r w:rsidR="004F3317" w:rsidRPr="00E80523">
        <w:rPr>
          <w:rFonts w:ascii="Times New Roman" w:hAnsi="Times New Roman"/>
          <w:sz w:val="28"/>
          <w:szCs w:val="28"/>
          <w:lang w:val="ru-RU"/>
        </w:rPr>
        <w:t>10)</w:t>
      </w:r>
      <w:r w:rsidR="000526D9" w:rsidRPr="00E80523">
        <w:rPr>
          <w:rFonts w:ascii="Times New Roman" w:hAnsi="Times New Roman"/>
          <w:sz w:val="28"/>
          <w:szCs w:val="28"/>
          <w:lang w:val="ru-RU"/>
        </w:rPr>
        <w:t xml:space="preserve"> создание условий для воспитания, обучения, социальной адаптации детей с ограниченными возможностями здоровья.</w:t>
      </w:r>
    </w:p>
    <w:p w:rsidR="00520DC1" w:rsidRDefault="00C62BE2" w:rsidP="00520DC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8851EF" w:rsidRPr="00E80523">
        <w:rPr>
          <w:rFonts w:ascii="Times New Roman" w:hAnsi="Times New Roman"/>
          <w:sz w:val="28"/>
          <w:szCs w:val="28"/>
          <w:lang w:val="ru-RU"/>
        </w:rPr>
        <w:t>4</w:t>
      </w:r>
      <w:r w:rsidRPr="00E80523">
        <w:rPr>
          <w:rFonts w:ascii="Times New Roman" w:hAnsi="Times New Roman"/>
          <w:sz w:val="28"/>
          <w:szCs w:val="28"/>
          <w:lang w:val="ru-RU"/>
        </w:rPr>
        <w:t xml:space="preserve">. </w:t>
      </w:r>
      <w:r w:rsidR="006F2255" w:rsidRPr="00E80523">
        <w:rPr>
          <w:rFonts w:ascii="Times New Roman" w:hAnsi="Times New Roman"/>
          <w:sz w:val="28"/>
          <w:szCs w:val="28"/>
          <w:lang w:val="ru-RU"/>
        </w:rPr>
        <w:t>У</w:t>
      </w:r>
      <w:r w:rsidRPr="00E80523">
        <w:rPr>
          <w:rFonts w:ascii="Times New Roman" w:hAnsi="Times New Roman"/>
          <w:sz w:val="28"/>
          <w:szCs w:val="28"/>
          <w:lang w:val="ru-RU"/>
        </w:rPr>
        <w:t>чреждение</w:t>
      </w:r>
      <w:r w:rsidR="006F2255" w:rsidRPr="00E80523">
        <w:rPr>
          <w:rFonts w:ascii="Times New Roman" w:hAnsi="Times New Roman"/>
          <w:sz w:val="28"/>
          <w:szCs w:val="28"/>
          <w:lang w:val="ru-RU"/>
        </w:rPr>
        <w:t xml:space="preserve"> реализует следующие виды осн</w:t>
      </w:r>
      <w:r w:rsidR="00520DC1">
        <w:rPr>
          <w:rFonts w:ascii="Times New Roman" w:hAnsi="Times New Roman"/>
          <w:sz w:val="28"/>
          <w:szCs w:val="28"/>
          <w:lang w:val="ru-RU"/>
        </w:rPr>
        <w:t>овных образовательных программ:</w:t>
      </w:r>
    </w:p>
    <w:p w:rsidR="00520DC1" w:rsidRDefault="004F3317" w:rsidP="00520DC1">
      <w:pPr>
        <w:spacing w:line="264" w:lineRule="auto"/>
        <w:ind w:firstLine="567"/>
        <w:jc w:val="both"/>
        <w:rPr>
          <w:rFonts w:ascii="Times New Roman" w:hAnsi="Times New Roman"/>
          <w:color w:val="000000"/>
          <w:sz w:val="28"/>
          <w:szCs w:val="28"/>
          <w:lang w:val="ru-RU"/>
        </w:rPr>
      </w:pPr>
      <w:r w:rsidRPr="00520DC1">
        <w:rPr>
          <w:rFonts w:ascii="Times New Roman" w:hAnsi="Times New Roman"/>
          <w:sz w:val="28"/>
          <w:szCs w:val="28"/>
          <w:lang w:val="ru-RU"/>
        </w:rPr>
        <w:t>1)</w:t>
      </w:r>
      <w:r w:rsidR="006F2255" w:rsidRPr="00520DC1">
        <w:rPr>
          <w:rFonts w:ascii="Times New Roman" w:hAnsi="Times New Roman"/>
          <w:sz w:val="28"/>
          <w:szCs w:val="28"/>
          <w:lang w:val="ru-RU"/>
        </w:rPr>
        <w:t xml:space="preserve"> образовательные программы </w:t>
      </w:r>
      <w:r w:rsidR="006F2255" w:rsidRPr="00520DC1">
        <w:rPr>
          <w:rFonts w:ascii="Times New Roman" w:hAnsi="Times New Roman"/>
          <w:b/>
          <w:i/>
          <w:sz w:val="28"/>
          <w:szCs w:val="28"/>
          <w:lang w:val="ru-RU"/>
        </w:rPr>
        <w:t>начального общего образования</w:t>
      </w:r>
      <w:r w:rsidR="006F2255" w:rsidRPr="00520DC1">
        <w:rPr>
          <w:rFonts w:ascii="Times New Roman" w:hAnsi="Times New Roman"/>
          <w:sz w:val="28"/>
          <w:szCs w:val="28"/>
          <w:lang w:val="ru-RU"/>
        </w:rPr>
        <w:t xml:space="preserve">, направленные на </w:t>
      </w:r>
      <w:r w:rsidR="006F2255" w:rsidRPr="00520DC1">
        <w:rPr>
          <w:rFonts w:ascii="Times New Roman" w:hAnsi="Times New Roman"/>
          <w:color w:val="000000"/>
          <w:sz w:val="28"/>
          <w:szCs w:val="28"/>
          <w:lang w:val="ru-RU"/>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20DC1" w:rsidRDefault="004F3317" w:rsidP="00520DC1">
      <w:pPr>
        <w:spacing w:line="264" w:lineRule="auto"/>
        <w:ind w:firstLine="567"/>
        <w:jc w:val="both"/>
        <w:rPr>
          <w:rFonts w:ascii="Times New Roman" w:hAnsi="Times New Roman"/>
          <w:color w:val="000000"/>
          <w:sz w:val="28"/>
          <w:szCs w:val="28"/>
          <w:lang w:val="ru-RU"/>
        </w:rPr>
      </w:pPr>
      <w:r w:rsidRPr="00520DC1">
        <w:rPr>
          <w:rFonts w:ascii="Times New Roman" w:hAnsi="Times New Roman"/>
          <w:sz w:val="28"/>
          <w:szCs w:val="28"/>
          <w:lang w:val="ru-RU"/>
        </w:rPr>
        <w:t>2)</w:t>
      </w:r>
      <w:r w:rsidR="006F2255" w:rsidRPr="00520DC1">
        <w:rPr>
          <w:rFonts w:ascii="Times New Roman" w:hAnsi="Times New Roman"/>
          <w:sz w:val="28"/>
          <w:szCs w:val="28"/>
          <w:lang w:val="ru-RU"/>
        </w:rPr>
        <w:t xml:space="preserve"> образовательные программы  </w:t>
      </w:r>
      <w:r w:rsidR="006F2255" w:rsidRPr="00520DC1">
        <w:rPr>
          <w:rFonts w:ascii="Times New Roman" w:hAnsi="Times New Roman"/>
          <w:b/>
          <w:i/>
          <w:sz w:val="28"/>
          <w:szCs w:val="28"/>
          <w:lang w:val="ru-RU"/>
        </w:rPr>
        <w:t>основного общего образования,</w:t>
      </w:r>
      <w:r w:rsidR="006F2255" w:rsidRPr="00520DC1">
        <w:rPr>
          <w:rFonts w:ascii="Times New Roman" w:hAnsi="Times New Roman"/>
          <w:color w:val="000000"/>
          <w:sz w:val="28"/>
          <w:szCs w:val="28"/>
          <w:lang w:val="ru-RU"/>
        </w:rPr>
        <w:t xml:space="preserve"> направленные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w:t>
      </w:r>
      <w:r w:rsidR="00670DAF" w:rsidRPr="00520DC1">
        <w:rPr>
          <w:rFonts w:ascii="Times New Roman" w:hAnsi="Times New Roman"/>
          <w:color w:val="000000"/>
          <w:sz w:val="28"/>
          <w:szCs w:val="28"/>
          <w:lang w:val="ru-RU"/>
        </w:rPr>
        <w:t xml:space="preserve"> к социальному само</w:t>
      </w:r>
      <w:r w:rsidR="006A11A2" w:rsidRPr="00520DC1">
        <w:rPr>
          <w:rFonts w:ascii="Times New Roman" w:hAnsi="Times New Roman"/>
          <w:color w:val="000000"/>
          <w:sz w:val="28"/>
          <w:szCs w:val="28"/>
          <w:lang w:val="ru-RU"/>
        </w:rPr>
        <w:t>определению);</w:t>
      </w:r>
    </w:p>
    <w:p w:rsidR="007A2398" w:rsidRPr="00520DC1" w:rsidRDefault="004F3317" w:rsidP="00520DC1">
      <w:pPr>
        <w:spacing w:line="264" w:lineRule="auto"/>
        <w:ind w:firstLine="567"/>
        <w:jc w:val="both"/>
        <w:rPr>
          <w:rFonts w:ascii="Times New Roman" w:hAnsi="Times New Roman"/>
          <w:sz w:val="28"/>
          <w:szCs w:val="28"/>
          <w:lang w:val="ru-RU"/>
        </w:rPr>
      </w:pPr>
      <w:r w:rsidRPr="00520DC1">
        <w:rPr>
          <w:rFonts w:ascii="Times New Roman" w:hAnsi="Times New Roman"/>
          <w:sz w:val="28"/>
          <w:szCs w:val="28"/>
          <w:lang w:val="ru-RU"/>
        </w:rPr>
        <w:t>3)</w:t>
      </w:r>
      <w:r w:rsidR="006A11A2" w:rsidRPr="00520DC1">
        <w:rPr>
          <w:rFonts w:ascii="Times New Roman" w:hAnsi="Times New Roman"/>
          <w:sz w:val="28"/>
          <w:szCs w:val="28"/>
          <w:lang w:val="ru-RU"/>
        </w:rPr>
        <w:t xml:space="preserve"> образовательные программы  </w:t>
      </w:r>
      <w:r w:rsidR="006A11A2" w:rsidRPr="00520DC1">
        <w:rPr>
          <w:rFonts w:ascii="Times New Roman" w:hAnsi="Times New Roman"/>
          <w:b/>
          <w:i/>
          <w:sz w:val="28"/>
          <w:szCs w:val="28"/>
          <w:lang w:val="ru-RU"/>
        </w:rPr>
        <w:t>среднего общего образования,</w:t>
      </w:r>
      <w:r w:rsidR="006A11A2" w:rsidRPr="00520DC1">
        <w:rPr>
          <w:rFonts w:ascii="Times New Roman" w:hAnsi="Times New Roman"/>
          <w:color w:val="000000"/>
          <w:sz w:val="28"/>
          <w:szCs w:val="28"/>
          <w:lang w:val="ru-RU"/>
        </w:rPr>
        <w:t xml:space="preserve"> направленные на</w:t>
      </w:r>
      <w:r w:rsidR="005936FB" w:rsidRPr="00520DC1">
        <w:rPr>
          <w:rFonts w:ascii="Times New Roman" w:hAnsi="Times New Roman"/>
          <w:color w:val="000000"/>
          <w:sz w:val="28"/>
          <w:szCs w:val="28"/>
          <w:lang w:val="ru-RU"/>
        </w:rPr>
        <w:t xml:space="preserve"> дальнейшее становление </w:t>
      </w:r>
      <w:r w:rsidR="007A2398" w:rsidRPr="00520DC1">
        <w:rPr>
          <w:rFonts w:ascii="Times New Roman" w:hAnsi="Times New Roman"/>
          <w:color w:val="000000"/>
          <w:sz w:val="28"/>
          <w:szCs w:val="28"/>
          <w:lang w:val="ru-RU"/>
        </w:rPr>
        <w:t>и формирование личности обучающегося, развитие интереса к познанию и творческих способностей</w:t>
      </w:r>
      <w:r w:rsidR="005936FB" w:rsidRPr="00520DC1">
        <w:rPr>
          <w:rFonts w:ascii="Times New Roman" w:hAnsi="Times New Roman"/>
          <w:color w:val="000000"/>
          <w:sz w:val="28"/>
          <w:szCs w:val="28"/>
          <w:lang w:val="ru-RU"/>
        </w:rPr>
        <w:t xml:space="preserve"> </w:t>
      </w:r>
      <w:r w:rsidR="007A2398" w:rsidRPr="00520DC1">
        <w:rPr>
          <w:rFonts w:ascii="Times New Roman" w:hAnsi="Times New Roman"/>
          <w:color w:val="000000"/>
          <w:sz w:val="28"/>
          <w:szCs w:val="28"/>
          <w:lang w:val="ru-RU"/>
        </w:rPr>
        <w:t xml:space="preserve">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7A2398" w:rsidRPr="00E80523" w:rsidRDefault="00670DAF" w:rsidP="00D73E7D">
      <w:pPr>
        <w:pStyle w:val="a8"/>
        <w:widowControl/>
        <w:tabs>
          <w:tab w:val="left" w:pos="-2268"/>
        </w:tabs>
        <w:suppressAutoHyphens w:val="0"/>
        <w:spacing w:after="0" w:line="264" w:lineRule="auto"/>
        <w:ind w:firstLine="567"/>
        <w:jc w:val="both"/>
        <w:rPr>
          <w:rFonts w:ascii="Times New Roman" w:hAnsi="Times New Roman" w:cs="Times New Roman"/>
          <w:color w:val="000000"/>
          <w:sz w:val="28"/>
          <w:szCs w:val="28"/>
        </w:rPr>
      </w:pPr>
      <w:r w:rsidRPr="00E80523">
        <w:rPr>
          <w:rFonts w:ascii="Times New Roman" w:hAnsi="Times New Roman" w:cs="Times New Roman"/>
          <w:color w:val="000000"/>
          <w:sz w:val="28"/>
          <w:szCs w:val="28"/>
        </w:rPr>
        <w:t>2.</w:t>
      </w:r>
      <w:r w:rsidR="008851EF" w:rsidRPr="00E80523">
        <w:rPr>
          <w:rFonts w:ascii="Times New Roman" w:hAnsi="Times New Roman" w:cs="Times New Roman"/>
          <w:color w:val="000000"/>
          <w:sz w:val="28"/>
          <w:szCs w:val="28"/>
        </w:rPr>
        <w:t>5</w:t>
      </w:r>
      <w:r w:rsidRPr="00E80523">
        <w:rPr>
          <w:rFonts w:ascii="Times New Roman" w:hAnsi="Times New Roman" w:cs="Times New Roman"/>
          <w:color w:val="000000"/>
          <w:sz w:val="28"/>
          <w:szCs w:val="28"/>
        </w:rPr>
        <w:t>.</w:t>
      </w:r>
      <w:r w:rsidR="00EB5D94" w:rsidRPr="00E80523">
        <w:rPr>
          <w:rFonts w:ascii="Times New Roman" w:hAnsi="Times New Roman" w:cs="Times New Roman"/>
          <w:color w:val="000000"/>
          <w:sz w:val="28"/>
          <w:szCs w:val="28"/>
        </w:rPr>
        <w:t xml:space="preserve"> </w:t>
      </w:r>
      <w:r w:rsidRPr="00E80523">
        <w:rPr>
          <w:rFonts w:ascii="Times New Roman" w:hAnsi="Times New Roman" w:cs="Times New Roman"/>
          <w:color w:val="000000"/>
          <w:sz w:val="28"/>
          <w:szCs w:val="28"/>
        </w:rPr>
        <w:t xml:space="preserve"> Учреждение реализует </w:t>
      </w:r>
      <w:r w:rsidR="00A21E09" w:rsidRPr="00E80523">
        <w:rPr>
          <w:rFonts w:ascii="Times New Roman" w:hAnsi="Times New Roman" w:cs="Times New Roman"/>
          <w:b/>
          <w:i/>
          <w:sz w:val="28"/>
          <w:szCs w:val="28"/>
        </w:rPr>
        <w:t>дополнительное образование детей и взрослых</w:t>
      </w:r>
      <w:r w:rsidR="00A21E09" w:rsidRPr="00E80523">
        <w:rPr>
          <w:rFonts w:ascii="Times New Roman" w:hAnsi="Times New Roman" w:cs="Times New Roman"/>
          <w:sz w:val="28"/>
          <w:szCs w:val="28"/>
        </w:rPr>
        <w:t xml:space="preserve">, направленное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w:t>
      </w:r>
      <w:r w:rsidR="00A21E09" w:rsidRPr="00E80523">
        <w:rPr>
          <w:rFonts w:ascii="Times New Roman" w:hAnsi="Times New Roman" w:cs="Times New Roman"/>
          <w:sz w:val="28"/>
          <w:szCs w:val="28"/>
        </w:rPr>
        <w:lastRenderedPageBreak/>
        <w:t>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4F3317" w:rsidRPr="00E80523" w:rsidRDefault="00670DAF" w:rsidP="00D73E7D">
      <w:pPr>
        <w:pStyle w:val="a8"/>
        <w:widowControl/>
        <w:tabs>
          <w:tab w:val="left" w:pos="567"/>
        </w:tabs>
        <w:suppressAutoHyphens w:val="0"/>
        <w:spacing w:after="0"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2.</w:t>
      </w:r>
      <w:r w:rsidR="008851EF" w:rsidRPr="00E80523">
        <w:rPr>
          <w:rFonts w:ascii="Times New Roman" w:hAnsi="Times New Roman" w:cs="Times New Roman"/>
          <w:sz w:val="28"/>
          <w:szCs w:val="28"/>
        </w:rPr>
        <w:t>6</w:t>
      </w:r>
      <w:r w:rsidR="00A635DF" w:rsidRPr="00E80523">
        <w:rPr>
          <w:rFonts w:ascii="Times New Roman" w:hAnsi="Times New Roman" w:cs="Times New Roman"/>
          <w:sz w:val="28"/>
          <w:szCs w:val="28"/>
        </w:rPr>
        <w:t>.</w:t>
      </w:r>
      <w:r w:rsidR="001B0292" w:rsidRPr="00E80523">
        <w:rPr>
          <w:rFonts w:ascii="Times New Roman" w:hAnsi="Times New Roman" w:cs="Times New Roman"/>
          <w:sz w:val="28"/>
          <w:szCs w:val="28"/>
        </w:rPr>
        <w:t xml:space="preserve"> </w:t>
      </w:r>
      <w:r w:rsidR="005A05E4" w:rsidRPr="00E80523">
        <w:rPr>
          <w:rFonts w:ascii="Times New Roman" w:hAnsi="Times New Roman" w:cs="Times New Roman"/>
          <w:bCs/>
          <w:sz w:val="28"/>
          <w:szCs w:val="28"/>
        </w:rPr>
        <w:t>Основными видами деятельности</w:t>
      </w:r>
      <w:r w:rsidR="005A3BB7" w:rsidRPr="00E80523">
        <w:rPr>
          <w:rFonts w:ascii="Times New Roman" w:hAnsi="Times New Roman" w:cs="Times New Roman"/>
          <w:bCs/>
          <w:sz w:val="28"/>
          <w:szCs w:val="28"/>
        </w:rPr>
        <w:t xml:space="preserve"> </w:t>
      </w:r>
      <w:r w:rsidR="005A05E4" w:rsidRPr="00E80523">
        <w:rPr>
          <w:rFonts w:ascii="Times New Roman" w:hAnsi="Times New Roman" w:cs="Times New Roman"/>
          <w:sz w:val="28"/>
          <w:szCs w:val="28"/>
        </w:rPr>
        <w:t>У</w:t>
      </w:r>
      <w:r w:rsidR="00987D40" w:rsidRPr="00E80523">
        <w:rPr>
          <w:rFonts w:ascii="Times New Roman" w:hAnsi="Times New Roman" w:cs="Times New Roman"/>
          <w:sz w:val="28"/>
          <w:szCs w:val="28"/>
        </w:rPr>
        <w:t>чреждения</w:t>
      </w:r>
      <w:r w:rsidR="005A05E4" w:rsidRPr="00E80523">
        <w:rPr>
          <w:rFonts w:ascii="Times New Roman" w:hAnsi="Times New Roman" w:cs="Times New Roman"/>
          <w:sz w:val="28"/>
          <w:szCs w:val="28"/>
        </w:rPr>
        <w:t>, непосредственно направленными на достижение поставленных целей является реализация:</w:t>
      </w:r>
    </w:p>
    <w:p w:rsidR="005A05E4" w:rsidRPr="00E80523" w:rsidRDefault="00BA19E7" w:rsidP="004F3317">
      <w:pPr>
        <w:pStyle w:val="a8"/>
        <w:widowControl/>
        <w:tabs>
          <w:tab w:val="left" w:pos="-2268"/>
        </w:tabs>
        <w:suppressAutoHyphens w:val="0"/>
        <w:spacing w:after="0" w:line="264"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4F3317" w:rsidRPr="00E80523">
        <w:rPr>
          <w:rFonts w:ascii="Times New Roman" w:hAnsi="Times New Roman" w:cs="Times New Roman"/>
          <w:sz w:val="28"/>
          <w:szCs w:val="28"/>
        </w:rPr>
        <w:t xml:space="preserve">1) </w:t>
      </w:r>
      <w:r w:rsidR="00C62611" w:rsidRPr="00E80523">
        <w:rPr>
          <w:rFonts w:ascii="Times New Roman" w:hAnsi="Times New Roman" w:cs="Times New Roman"/>
          <w:sz w:val="28"/>
          <w:szCs w:val="28"/>
        </w:rPr>
        <w:t xml:space="preserve">основных общеобразовательных программ </w:t>
      </w:r>
      <w:r w:rsidR="005A05E4" w:rsidRPr="00E80523">
        <w:rPr>
          <w:rFonts w:ascii="Times New Roman" w:hAnsi="Times New Roman" w:cs="Times New Roman"/>
          <w:sz w:val="28"/>
          <w:szCs w:val="28"/>
        </w:rPr>
        <w:t>начального общего образования</w:t>
      </w:r>
      <w:r w:rsidR="005A3BB7" w:rsidRPr="00E80523">
        <w:rPr>
          <w:rFonts w:ascii="Times New Roman" w:hAnsi="Times New Roman" w:cs="Times New Roman"/>
          <w:sz w:val="28"/>
          <w:szCs w:val="28"/>
        </w:rPr>
        <w:t xml:space="preserve">, </w:t>
      </w:r>
      <w:r w:rsidR="005A05E4" w:rsidRPr="00E80523">
        <w:rPr>
          <w:rFonts w:ascii="Times New Roman" w:hAnsi="Times New Roman" w:cs="Times New Roman"/>
          <w:sz w:val="28"/>
          <w:szCs w:val="28"/>
        </w:rPr>
        <w:t>основного общего образ</w:t>
      </w:r>
      <w:r w:rsidR="00E85E2E" w:rsidRPr="00E80523">
        <w:rPr>
          <w:rFonts w:ascii="Times New Roman" w:hAnsi="Times New Roman" w:cs="Times New Roman"/>
          <w:sz w:val="28"/>
          <w:szCs w:val="28"/>
        </w:rPr>
        <w:t>ования</w:t>
      </w:r>
      <w:r w:rsidR="007A2398" w:rsidRPr="00E80523">
        <w:rPr>
          <w:rFonts w:ascii="Times New Roman" w:hAnsi="Times New Roman" w:cs="Times New Roman"/>
          <w:sz w:val="28"/>
          <w:szCs w:val="28"/>
        </w:rPr>
        <w:t>, среднего общего образования</w:t>
      </w:r>
      <w:r w:rsidR="008D2A51" w:rsidRPr="00E80523">
        <w:rPr>
          <w:rFonts w:ascii="Times New Roman" w:hAnsi="Times New Roman" w:cs="Times New Roman"/>
          <w:sz w:val="28"/>
          <w:szCs w:val="28"/>
        </w:rPr>
        <w:t>;</w:t>
      </w:r>
    </w:p>
    <w:p w:rsidR="008851EF" w:rsidRPr="00E80523" w:rsidRDefault="00BA19E7" w:rsidP="00D73E7D">
      <w:pPr>
        <w:pStyle w:val="ParagraphStyle"/>
        <w:tabs>
          <w:tab w:val="left" w:pos="-1134"/>
        </w:tabs>
        <w:suppressAutoHyphens w:val="0"/>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2) </w:t>
      </w:r>
      <w:r w:rsidR="008851EF" w:rsidRPr="00E80523">
        <w:rPr>
          <w:rFonts w:ascii="Times New Roman" w:hAnsi="Times New Roman" w:cs="Times New Roman"/>
          <w:sz w:val="28"/>
          <w:szCs w:val="28"/>
        </w:rPr>
        <w:t>основных общеобразовательных программ начального общего, основного общего, среднего общего образования для обучающихся с ограниченными возможностями здоровья;</w:t>
      </w:r>
    </w:p>
    <w:p w:rsidR="0006556F" w:rsidRPr="00E80523" w:rsidRDefault="00BA19E7" w:rsidP="00BA19E7">
      <w:pPr>
        <w:pStyle w:val="ParagraphStyle"/>
        <w:suppressAutoHyphens w:val="0"/>
        <w:autoSpaceDN w:val="0"/>
        <w:adjustRightInd w:val="0"/>
        <w:spacing w:line="264" w:lineRule="auto"/>
        <w:ind w:left="-11"/>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3) </w:t>
      </w:r>
      <w:r w:rsidR="0006556F" w:rsidRPr="00E80523">
        <w:rPr>
          <w:rFonts w:ascii="Times New Roman" w:hAnsi="Times New Roman" w:cs="Times New Roman"/>
          <w:sz w:val="28"/>
          <w:szCs w:val="28"/>
        </w:rPr>
        <w:t>адаптированных основных общеобразовательных  начального общего, основного общего</w:t>
      </w:r>
      <w:r w:rsidR="007A2398" w:rsidRPr="00E80523">
        <w:rPr>
          <w:rFonts w:ascii="Times New Roman" w:hAnsi="Times New Roman" w:cs="Times New Roman"/>
          <w:sz w:val="28"/>
          <w:szCs w:val="28"/>
        </w:rPr>
        <w:t>, среднего общего</w:t>
      </w:r>
      <w:r w:rsidR="0006556F" w:rsidRPr="00E80523">
        <w:rPr>
          <w:rFonts w:ascii="Times New Roman" w:hAnsi="Times New Roman" w:cs="Times New Roman"/>
          <w:sz w:val="28"/>
          <w:szCs w:val="28"/>
        </w:rPr>
        <w:t xml:space="preserve">  образования  для обучающихся с ограниченными возможностями здоровья;</w:t>
      </w:r>
    </w:p>
    <w:p w:rsidR="008851EF" w:rsidRPr="00E80523" w:rsidRDefault="00BA19E7" w:rsidP="00D73E7D">
      <w:pPr>
        <w:pStyle w:val="ParagraphStyle"/>
        <w:tabs>
          <w:tab w:val="left" w:pos="426"/>
        </w:tabs>
        <w:suppressAutoHyphens w:val="0"/>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73E7D" w:rsidRPr="00E80523">
        <w:rPr>
          <w:rFonts w:ascii="Times New Roman" w:hAnsi="Times New Roman" w:cs="Times New Roman"/>
          <w:sz w:val="28"/>
          <w:szCs w:val="28"/>
        </w:rPr>
        <w:t xml:space="preserve">4) </w:t>
      </w:r>
      <w:r w:rsidR="00E45D54" w:rsidRPr="00E80523">
        <w:rPr>
          <w:rFonts w:ascii="Times New Roman" w:hAnsi="Times New Roman" w:cs="Times New Roman"/>
          <w:sz w:val="28"/>
          <w:szCs w:val="28"/>
        </w:rPr>
        <w:t>дополнительных общеразвивающих программ для детей и взрослых.</w:t>
      </w:r>
    </w:p>
    <w:p w:rsidR="00C759D8" w:rsidRPr="00E80523" w:rsidRDefault="00670DAF" w:rsidP="00D73E7D">
      <w:pPr>
        <w:pStyle w:val="ParagraphStyle"/>
        <w:tabs>
          <w:tab w:val="left" w:pos="567"/>
        </w:tabs>
        <w:suppressAutoHyphens w:val="0"/>
        <w:autoSpaceDN w:val="0"/>
        <w:adjustRightInd w:val="0"/>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2.</w:t>
      </w:r>
      <w:r w:rsidR="008851EF" w:rsidRPr="00E80523">
        <w:rPr>
          <w:rFonts w:ascii="Times New Roman" w:hAnsi="Times New Roman"/>
          <w:sz w:val="28"/>
          <w:szCs w:val="28"/>
        </w:rPr>
        <w:t>7</w:t>
      </w:r>
      <w:r w:rsidR="00C759D8" w:rsidRPr="00E80523">
        <w:rPr>
          <w:rFonts w:ascii="Times New Roman" w:hAnsi="Times New Roman"/>
          <w:sz w:val="28"/>
          <w:szCs w:val="28"/>
        </w:rPr>
        <w:t>.</w:t>
      </w:r>
      <w:r w:rsidR="001B0292" w:rsidRPr="00E80523">
        <w:rPr>
          <w:rFonts w:ascii="Times New Roman" w:hAnsi="Times New Roman"/>
          <w:sz w:val="28"/>
          <w:szCs w:val="28"/>
        </w:rPr>
        <w:t xml:space="preserve"> </w:t>
      </w:r>
      <w:r w:rsidR="00C759D8" w:rsidRPr="00E80523">
        <w:rPr>
          <w:rFonts w:ascii="Times New Roman" w:hAnsi="Times New Roman"/>
          <w:sz w:val="28"/>
          <w:szCs w:val="28"/>
        </w:rPr>
        <w:t xml:space="preserve"> К основным видам деятельности  Учреждения также относятся: </w:t>
      </w:r>
    </w:p>
    <w:p w:rsidR="00C759D8" w:rsidRPr="00E80523" w:rsidRDefault="00D73E7D" w:rsidP="005C0E88">
      <w:pPr>
        <w:overflowPunct/>
        <w:autoSpaceDE/>
        <w:autoSpaceDN/>
        <w:adjustRightInd/>
        <w:spacing w:line="264" w:lineRule="auto"/>
        <w:ind w:left="-11" w:firstLine="578"/>
        <w:jc w:val="both"/>
        <w:rPr>
          <w:rFonts w:ascii="Times New Roman" w:hAnsi="Times New Roman"/>
          <w:sz w:val="28"/>
          <w:szCs w:val="28"/>
          <w:lang w:val="ru-RU"/>
        </w:rPr>
      </w:pPr>
      <w:r w:rsidRPr="00E80523">
        <w:rPr>
          <w:rFonts w:ascii="Times New Roman" w:hAnsi="Times New Roman"/>
          <w:sz w:val="28"/>
          <w:szCs w:val="28"/>
          <w:lang w:val="ru-RU"/>
        </w:rPr>
        <w:t xml:space="preserve">1) </w:t>
      </w:r>
      <w:r w:rsidR="00C759D8" w:rsidRPr="00E80523">
        <w:rPr>
          <w:rFonts w:ascii="Times New Roman" w:hAnsi="Times New Roman"/>
          <w:sz w:val="28"/>
          <w:szCs w:val="28"/>
          <w:lang w:val="ru-RU"/>
        </w:rPr>
        <w:t>реализация основных общеобразовательных программ начального общего, ос</w:t>
      </w:r>
      <w:r w:rsidR="00DD06A3" w:rsidRPr="00E80523">
        <w:rPr>
          <w:rFonts w:ascii="Times New Roman" w:hAnsi="Times New Roman"/>
          <w:sz w:val="28"/>
          <w:szCs w:val="28"/>
          <w:lang w:val="ru-RU"/>
        </w:rPr>
        <w:t>новного общего</w:t>
      </w:r>
      <w:r w:rsidR="0077786A" w:rsidRPr="00E80523">
        <w:rPr>
          <w:rFonts w:ascii="Times New Roman" w:hAnsi="Times New Roman"/>
          <w:sz w:val="28"/>
          <w:szCs w:val="28"/>
          <w:lang w:val="ru-RU"/>
        </w:rPr>
        <w:t>, среднего общего</w:t>
      </w:r>
      <w:r w:rsidR="00DD06A3" w:rsidRPr="00E80523">
        <w:rPr>
          <w:rFonts w:ascii="Times New Roman" w:hAnsi="Times New Roman"/>
          <w:sz w:val="28"/>
          <w:szCs w:val="28"/>
          <w:lang w:val="ru-RU"/>
        </w:rPr>
        <w:t xml:space="preserve"> </w:t>
      </w:r>
      <w:r w:rsidR="00C759D8" w:rsidRPr="00E80523">
        <w:rPr>
          <w:rFonts w:ascii="Times New Roman" w:hAnsi="Times New Roman"/>
          <w:sz w:val="28"/>
          <w:szCs w:val="28"/>
          <w:lang w:val="ru-RU"/>
        </w:rPr>
        <w:t xml:space="preserve"> образования  </w:t>
      </w:r>
      <w:r w:rsidR="00021F94" w:rsidRPr="00E80523">
        <w:rPr>
          <w:rFonts w:ascii="Times New Roman" w:hAnsi="Times New Roman"/>
          <w:sz w:val="28"/>
          <w:szCs w:val="28"/>
          <w:lang w:val="ru-RU"/>
        </w:rPr>
        <w:t xml:space="preserve">на дому </w:t>
      </w:r>
      <w:r w:rsidR="00C759D8" w:rsidRPr="00E80523">
        <w:rPr>
          <w:rFonts w:ascii="Times New Roman" w:hAnsi="Times New Roman"/>
          <w:sz w:val="28"/>
          <w:szCs w:val="28"/>
          <w:lang w:val="ru-RU"/>
        </w:rPr>
        <w:t>при организации обучения обучающихся, нуждающихся в длительном лечении, а также детей-инвалидов</w:t>
      </w:r>
      <w:r w:rsidR="00021F94" w:rsidRPr="00E80523">
        <w:rPr>
          <w:rFonts w:ascii="Times New Roman" w:hAnsi="Times New Roman"/>
          <w:sz w:val="28"/>
          <w:szCs w:val="28"/>
          <w:lang w:val="ru-RU"/>
        </w:rPr>
        <w:t xml:space="preserve">, которые по состоянию здоровья не могут посещать </w:t>
      </w:r>
      <w:r w:rsidR="007332E9" w:rsidRPr="00E80523">
        <w:rPr>
          <w:rFonts w:ascii="Times New Roman" w:hAnsi="Times New Roman"/>
          <w:sz w:val="28"/>
          <w:szCs w:val="28"/>
          <w:lang w:val="ru-RU"/>
        </w:rPr>
        <w:t>Учреждение</w:t>
      </w:r>
      <w:r w:rsidR="00C759D8" w:rsidRPr="00E80523">
        <w:rPr>
          <w:rFonts w:ascii="Times New Roman" w:hAnsi="Times New Roman"/>
          <w:sz w:val="28"/>
          <w:szCs w:val="28"/>
          <w:lang w:val="ru-RU"/>
        </w:rPr>
        <w:t>;</w:t>
      </w:r>
    </w:p>
    <w:p w:rsidR="00C759D8" w:rsidRPr="00E80523" w:rsidRDefault="005C0E88" w:rsidP="00D73E7D">
      <w:pPr>
        <w:tabs>
          <w:tab w:val="left" w:pos="284"/>
        </w:tabs>
        <w:overflowPunct/>
        <w:autoSpaceDE/>
        <w:autoSpaceDN/>
        <w:adjustRightInd/>
        <w:spacing w:line="264" w:lineRule="auto"/>
        <w:contextualSpacing/>
        <w:jc w:val="both"/>
        <w:rPr>
          <w:rFonts w:ascii="Times New Roman" w:hAnsi="Times New Roman"/>
          <w:sz w:val="28"/>
          <w:szCs w:val="28"/>
          <w:lang w:val="ru-RU"/>
        </w:rPr>
      </w:pPr>
      <w:r>
        <w:rPr>
          <w:rFonts w:ascii="Times New Roman" w:hAnsi="Times New Roman"/>
          <w:sz w:val="28"/>
          <w:szCs w:val="28"/>
          <w:lang w:val="ru-RU"/>
        </w:rPr>
        <w:tab/>
        <w:t xml:space="preserve">    </w:t>
      </w:r>
      <w:r w:rsidR="00D73E7D" w:rsidRPr="00E80523">
        <w:rPr>
          <w:rFonts w:ascii="Times New Roman" w:hAnsi="Times New Roman"/>
          <w:sz w:val="28"/>
          <w:szCs w:val="28"/>
          <w:lang w:val="ru-RU"/>
        </w:rPr>
        <w:t xml:space="preserve">2) </w:t>
      </w:r>
      <w:r w:rsidR="00C759D8" w:rsidRPr="00E80523">
        <w:rPr>
          <w:rFonts w:ascii="Times New Roman" w:hAnsi="Times New Roman"/>
          <w:sz w:val="28"/>
          <w:szCs w:val="28"/>
          <w:lang w:val="ru-RU"/>
        </w:rPr>
        <w:t>организация проведения промежуточной аттестации</w:t>
      </w:r>
      <w:r w:rsidR="00B119CA" w:rsidRPr="00E80523">
        <w:rPr>
          <w:rFonts w:ascii="Times New Roman" w:hAnsi="Times New Roman"/>
          <w:sz w:val="28"/>
          <w:szCs w:val="28"/>
          <w:lang w:val="ru-RU"/>
        </w:rPr>
        <w:t xml:space="preserve"> и итоговой аттестации</w:t>
      </w:r>
      <w:r w:rsidR="00C759D8" w:rsidRPr="00E80523">
        <w:rPr>
          <w:rFonts w:ascii="Times New Roman" w:hAnsi="Times New Roman"/>
          <w:sz w:val="28"/>
          <w:szCs w:val="28"/>
          <w:lang w:val="ru-RU"/>
        </w:rPr>
        <w:t xml:space="preserve"> для лиц, обучающихся по не имеющим государственной аккредитации общеобразовательным программам начального общего,</w:t>
      </w:r>
      <w:r w:rsidR="00DD06A3" w:rsidRPr="00E80523">
        <w:rPr>
          <w:rFonts w:ascii="Times New Roman" w:hAnsi="Times New Roman"/>
          <w:sz w:val="28"/>
          <w:szCs w:val="28"/>
          <w:lang w:val="ru-RU"/>
        </w:rPr>
        <w:t xml:space="preserve"> основного общего </w:t>
      </w:r>
      <w:r w:rsidR="00C759D8" w:rsidRPr="00E80523">
        <w:rPr>
          <w:rFonts w:ascii="Times New Roman" w:hAnsi="Times New Roman"/>
          <w:sz w:val="28"/>
          <w:szCs w:val="28"/>
          <w:lang w:val="ru-RU"/>
        </w:rPr>
        <w:t>образования в форме семейного образования и самообразования;</w:t>
      </w:r>
    </w:p>
    <w:p w:rsidR="0077786A" w:rsidRPr="00E80523" w:rsidRDefault="00B012A2" w:rsidP="00D73E7D">
      <w:pPr>
        <w:tabs>
          <w:tab w:val="left" w:pos="426"/>
        </w:tabs>
        <w:overflowPunct/>
        <w:autoSpaceDE/>
        <w:autoSpaceDN/>
        <w:adjustRightInd/>
        <w:spacing w:line="264" w:lineRule="auto"/>
        <w:contextualSpacing/>
        <w:jc w:val="both"/>
        <w:rPr>
          <w:rFonts w:ascii="Times New Roman" w:hAnsi="Times New Roman"/>
          <w:sz w:val="28"/>
          <w:szCs w:val="28"/>
          <w:lang w:val="ru-RU"/>
        </w:rPr>
      </w:pPr>
      <w:r>
        <w:rPr>
          <w:rFonts w:ascii="Times New Roman" w:hAnsi="Times New Roman"/>
          <w:sz w:val="28"/>
          <w:szCs w:val="28"/>
          <w:lang w:val="ru-RU"/>
        </w:rPr>
        <w:t xml:space="preserve">        </w:t>
      </w:r>
      <w:r w:rsidR="00D73E7D" w:rsidRPr="00E80523">
        <w:rPr>
          <w:rFonts w:ascii="Times New Roman" w:hAnsi="Times New Roman"/>
          <w:sz w:val="28"/>
          <w:szCs w:val="28"/>
          <w:lang w:val="ru-RU"/>
        </w:rPr>
        <w:t xml:space="preserve">3) </w:t>
      </w:r>
      <w:r w:rsidR="0077786A" w:rsidRPr="00E80523">
        <w:rPr>
          <w:rFonts w:ascii="Times New Roman" w:hAnsi="Times New Roman"/>
          <w:sz w:val="28"/>
          <w:szCs w:val="28"/>
          <w:lang w:val="ru-RU"/>
        </w:rPr>
        <w:t>осуществление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851EF" w:rsidRPr="00E80523" w:rsidRDefault="003338C5" w:rsidP="00D73E7D">
      <w:pPr>
        <w:tabs>
          <w:tab w:val="left" w:pos="426"/>
        </w:tabs>
        <w:overflowPunct/>
        <w:autoSpaceDE/>
        <w:autoSpaceDN/>
        <w:adjustRightInd/>
        <w:spacing w:line="264" w:lineRule="auto"/>
        <w:contextualSpacing/>
        <w:jc w:val="both"/>
        <w:rPr>
          <w:rFonts w:ascii="Times New Roman" w:hAnsi="Times New Roman"/>
          <w:sz w:val="28"/>
          <w:szCs w:val="28"/>
          <w:lang w:val="ru-RU"/>
        </w:rPr>
      </w:pPr>
      <w:r>
        <w:rPr>
          <w:rFonts w:ascii="Times New Roman" w:hAnsi="Times New Roman"/>
          <w:sz w:val="28"/>
          <w:szCs w:val="28"/>
          <w:lang w:val="ru-RU"/>
        </w:rPr>
        <w:t xml:space="preserve">       </w:t>
      </w:r>
      <w:r w:rsidR="00D73E7D" w:rsidRPr="00E80523">
        <w:rPr>
          <w:rFonts w:ascii="Times New Roman" w:hAnsi="Times New Roman"/>
          <w:sz w:val="28"/>
          <w:szCs w:val="28"/>
          <w:lang w:val="ru-RU"/>
        </w:rPr>
        <w:t xml:space="preserve">4) </w:t>
      </w:r>
      <w:r w:rsidR="0077786A" w:rsidRPr="00E80523">
        <w:rPr>
          <w:rFonts w:ascii="Times New Roman" w:hAnsi="Times New Roman"/>
          <w:sz w:val="28"/>
          <w:szCs w:val="28"/>
          <w:lang w:val="ru-RU"/>
        </w:rPr>
        <w:t xml:space="preserve">осуществление отдыха и оздоровления обучающихся в каникулярное время с реализацией образовательных программ внеурочной деятельности в соответствии с </w:t>
      </w:r>
      <w:r w:rsidR="008851EF" w:rsidRPr="00E80523">
        <w:rPr>
          <w:rFonts w:ascii="Times New Roman" w:hAnsi="Times New Roman"/>
          <w:sz w:val="28"/>
          <w:szCs w:val="28"/>
          <w:lang w:val="ru-RU"/>
        </w:rPr>
        <w:t>ф</w:t>
      </w:r>
      <w:r w:rsidR="0077786A" w:rsidRPr="00E80523">
        <w:rPr>
          <w:rFonts w:ascii="Times New Roman" w:hAnsi="Times New Roman"/>
          <w:sz w:val="28"/>
          <w:szCs w:val="28"/>
          <w:lang w:val="ru-RU"/>
        </w:rPr>
        <w:t>едеральными государственными  образовательными стандартами.</w:t>
      </w:r>
    </w:p>
    <w:p w:rsidR="00366728" w:rsidRPr="00E80523" w:rsidRDefault="00670DAF" w:rsidP="00D73E7D">
      <w:pPr>
        <w:tabs>
          <w:tab w:val="left" w:pos="567"/>
        </w:tabs>
        <w:overflowPunct/>
        <w:autoSpaceDE/>
        <w:autoSpaceDN/>
        <w:adjustRightInd/>
        <w:spacing w:line="264" w:lineRule="auto"/>
        <w:ind w:firstLine="567"/>
        <w:contextualSpacing/>
        <w:jc w:val="both"/>
        <w:rPr>
          <w:rFonts w:ascii="Times New Roman" w:hAnsi="Times New Roman"/>
          <w:sz w:val="28"/>
          <w:szCs w:val="28"/>
          <w:lang w:val="ru-RU"/>
        </w:rPr>
      </w:pPr>
      <w:r w:rsidRPr="00E80523">
        <w:rPr>
          <w:rFonts w:ascii="Times New Roman" w:hAnsi="Times New Roman"/>
          <w:sz w:val="28"/>
          <w:szCs w:val="28"/>
          <w:lang w:val="ru-RU"/>
        </w:rPr>
        <w:t>2.</w:t>
      </w:r>
      <w:r w:rsidR="008851EF" w:rsidRPr="00E80523">
        <w:rPr>
          <w:rFonts w:ascii="Times New Roman" w:hAnsi="Times New Roman"/>
          <w:sz w:val="28"/>
          <w:szCs w:val="28"/>
          <w:lang w:val="ru-RU"/>
        </w:rPr>
        <w:t>8</w:t>
      </w:r>
      <w:r w:rsidR="00366728" w:rsidRPr="00E80523">
        <w:rPr>
          <w:rFonts w:ascii="Times New Roman" w:hAnsi="Times New Roman"/>
          <w:sz w:val="28"/>
          <w:szCs w:val="28"/>
          <w:lang w:val="ru-RU"/>
        </w:rPr>
        <w:t>.</w:t>
      </w:r>
      <w:r w:rsidR="0006556F" w:rsidRPr="00E80523">
        <w:rPr>
          <w:rFonts w:ascii="Times New Roman" w:hAnsi="Times New Roman"/>
          <w:sz w:val="28"/>
          <w:szCs w:val="28"/>
          <w:lang w:val="ru-RU"/>
        </w:rPr>
        <w:t xml:space="preserve"> </w:t>
      </w:r>
      <w:r w:rsidR="00366728" w:rsidRPr="00E80523">
        <w:rPr>
          <w:rFonts w:ascii="Times New Roman" w:hAnsi="Times New Roman"/>
          <w:sz w:val="28"/>
          <w:szCs w:val="28"/>
          <w:lang w:val="ru-RU"/>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w:t>
      </w:r>
    </w:p>
    <w:p w:rsidR="00366728" w:rsidRPr="00E80523" w:rsidRDefault="00670DAF" w:rsidP="008851EF">
      <w:pPr>
        <w:pStyle w:val="ParagraphStyle"/>
        <w:autoSpaceDN w:val="0"/>
        <w:adjustRightInd w:val="0"/>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2.</w:t>
      </w:r>
      <w:r w:rsidR="008851EF" w:rsidRPr="00E80523">
        <w:rPr>
          <w:rFonts w:ascii="Times New Roman" w:hAnsi="Times New Roman" w:cs="Times New Roman"/>
          <w:sz w:val="28"/>
          <w:szCs w:val="28"/>
        </w:rPr>
        <w:t>9</w:t>
      </w:r>
      <w:r w:rsidR="00366728" w:rsidRPr="00E80523">
        <w:rPr>
          <w:rFonts w:ascii="Times New Roman" w:hAnsi="Times New Roman" w:cs="Times New Roman"/>
          <w:sz w:val="28"/>
          <w:szCs w:val="28"/>
        </w:rPr>
        <w:t>.</w:t>
      </w:r>
      <w:r w:rsidR="0006556F" w:rsidRPr="00E80523">
        <w:rPr>
          <w:rFonts w:ascii="Times New Roman" w:hAnsi="Times New Roman" w:cs="Times New Roman"/>
          <w:sz w:val="28"/>
          <w:szCs w:val="28"/>
        </w:rPr>
        <w:t xml:space="preserve"> </w:t>
      </w:r>
      <w:r w:rsidR="00366728" w:rsidRPr="00E80523">
        <w:rPr>
          <w:rFonts w:ascii="Times New Roman" w:hAnsi="Times New Roman" w:cs="Times New Roman"/>
          <w:sz w:val="28"/>
          <w:szCs w:val="28"/>
        </w:rPr>
        <w:t xml:space="preserve">Учреждение вправе осуществлять, в том числе и за счет средств физических и юридических лиц, следующие </w:t>
      </w:r>
      <w:r w:rsidR="00366728" w:rsidRPr="00E80523">
        <w:rPr>
          <w:rFonts w:ascii="Times New Roman" w:hAnsi="Times New Roman" w:cs="Times New Roman"/>
          <w:bCs/>
          <w:sz w:val="28"/>
          <w:szCs w:val="28"/>
        </w:rPr>
        <w:t>виды деятельности</w:t>
      </w:r>
      <w:r w:rsidR="00366728" w:rsidRPr="00E80523">
        <w:rPr>
          <w:rFonts w:ascii="Times New Roman" w:hAnsi="Times New Roman" w:cs="Times New Roman"/>
          <w:sz w:val="28"/>
          <w:szCs w:val="28"/>
        </w:rPr>
        <w:t xml:space="preserve">, </w:t>
      </w:r>
      <w:r w:rsidR="00366728" w:rsidRPr="00E80523">
        <w:rPr>
          <w:rFonts w:ascii="Times New Roman" w:hAnsi="Times New Roman" w:cs="Times New Roman"/>
          <w:bCs/>
          <w:sz w:val="28"/>
          <w:szCs w:val="28"/>
        </w:rPr>
        <w:t xml:space="preserve">не являющиеся </w:t>
      </w:r>
      <w:r w:rsidR="00883CDC" w:rsidRPr="00E80523">
        <w:rPr>
          <w:rFonts w:ascii="Times New Roman" w:hAnsi="Times New Roman" w:cs="Times New Roman"/>
          <w:bCs/>
          <w:sz w:val="28"/>
          <w:szCs w:val="28"/>
        </w:rPr>
        <w:t>основными</w:t>
      </w:r>
      <w:r w:rsidR="00366728" w:rsidRPr="00E80523">
        <w:rPr>
          <w:rFonts w:ascii="Times New Roman" w:hAnsi="Times New Roman" w:cs="Times New Roman"/>
          <w:sz w:val="28"/>
          <w:szCs w:val="28"/>
        </w:rPr>
        <w:t>:</w:t>
      </w:r>
    </w:p>
    <w:p w:rsidR="00366728" w:rsidRPr="00E80523" w:rsidRDefault="00D73E7D" w:rsidP="00447CCE">
      <w:pPr>
        <w:pStyle w:val="ParagraphStyle"/>
        <w:autoSpaceDN w:val="0"/>
        <w:adjustRightInd w:val="0"/>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 xml:space="preserve">1) </w:t>
      </w:r>
      <w:r w:rsidR="00366728" w:rsidRPr="00E80523">
        <w:rPr>
          <w:rFonts w:ascii="Times New Roman" w:hAnsi="Times New Roman" w:cs="Times New Roman"/>
          <w:sz w:val="28"/>
          <w:szCs w:val="28"/>
        </w:rPr>
        <w:t xml:space="preserve">осуществление организации питания обучающихся и работников в </w:t>
      </w:r>
      <w:r w:rsidR="00366728" w:rsidRPr="00E80523">
        <w:rPr>
          <w:rFonts w:ascii="Times New Roman" w:hAnsi="Times New Roman" w:cs="Times New Roman"/>
          <w:sz w:val="28"/>
          <w:szCs w:val="28"/>
        </w:rPr>
        <w:lastRenderedPageBreak/>
        <w:t>Учреждении;</w:t>
      </w:r>
    </w:p>
    <w:p w:rsidR="00E749FF" w:rsidRPr="00E80523" w:rsidRDefault="00D73E7D" w:rsidP="00447CCE">
      <w:pPr>
        <w:pStyle w:val="ParagraphStyle"/>
        <w:autoSpaceDN w:val="0"/>
        <w:adjustRightInd w:val="0"/>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 xml:space="preserve">2) </w:t>
      </w:r>
      <w:r w:rsidR="00E749FF" w:rsidRPr="00E80523">
        <w:rPr>
          <w:rFonts w:ascii="Times New Roman" w:hAnsi="Times New Roman" w:cs="Times New Roman"/>
          <w:sz w:val="28"/>
          <w:szCs w:val="28"/>
        </w:rPr>
        <w:t>осуществление организации групп продленного дня;</w:t>
      </w:r>
    </w:p>
    <w:p w:rsidR="00366728" w:rsidRPr="00E80523" w:rsidRDefault="00D73E7D" w:rsidP="00D34369">
      <w:pPr>
        <w:pStyle w:val="ParagraphStyle"/>
        <w:autoSpaceDN w:val="0"/>
        <w:adjustRightInd w:val="0"/>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 xml:space="preserve">3) </w:t>
      </w:r>
      <w:r w:rsidR="00366728" w:rsidRPr="00E80523">
        <w:rPr>
          <w:rFonts w:ascii="Times New Roman" w:hAnsi="Times New Roman" w:cs="Times New Roman"/>
          <w:sz w:val="28"/>
          <w:szCs w:val="28"/>
        </w:rPr>
        <w:t>осуществление отдыха и оздоровления  обучающихся в каникулярное время с реализацией образовательных программ внеурочной деятельности в соответствии с федеральными государственными образовательными стандартами;</w:t>
      </w:r>
    </w:p>
    <w:p w:rsidR="00E749FF" w:rsidRPr="00E80523" w:rsidRDefault="00D34369"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73E7D" w:rsidRPr="00E80523">
        <w:rPr>
          <w:rFonts w:ascii="Times New Roman" w:hAnsi="Times New Roman" w:cs="Times New Roman"/>
          <w:sz w:val="28"/>
          <w:szCs w:val="28"/>
        </w:rPr>
        <w:t xml:space="preserve">4) </w:t>
      </w:r>
      <w:r w:rsidR="00366728" w:rsidRPr="00E80523">
        <w:rPr>
          <w:rFonts w:ascii="Times New Roman" w:hAnsi="Times New Roman" w:cs="Times New Roman"/>
          <w:sz w:val="28"/>
          <w:szCs w:val="28"/>
        </w:rPr>
        <w:t>осуществление организации и проведение массовых мероприятий для  обучающихся и их  родителей (законных представителей): конкурсов, конференций, олимпиад, соревнований, походов, путешествий</w:t>
      </w:r>
      <w:r w:rsidR="0006556F" w:rsidRPr="00E80523">
        <w:rPr>
          <w:rFonts w:ascii="Times New Roman" w:hAnsi="Times New Roman" w:cs="Times New Roman"/>
          <w:sz w:val="28"/>
          <w:szCs w:val="28"/>
        </w:rPr>
        <w:t>, экскурсий, концертов</w:t>
      </w:r>
      <w:r w:rsidR="00366728" w:rsidRPr="00E80523">
        <w:rPr>
          <w:rFonts w:ascii="Times New Roman" w:hAnsi="Times New Roman" w:cs="Times New Roman"/>
          <w:sz w:val="28"/>
          <w:szCs w:val="28"/>
        </w:rPr>
        <w:t>;</w:t>
      </w:r>
    </w:p>
    <w:p w:rsidR="00E749FF" w:rsidRPr="00E80523" w:rsidRDefault="00D34369"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5) </w:t>
      </w:r>
      <w:r w:rsidR="00E749FF" w:rsidRPr="00E80523">
        <w:rPr>
          <w:rFonts w:ascii="Times New Roman" w:hAnsi="Times New Roman" w:cs="Times New Roman"/>
          <w:sz w:val="28"/>
          <w:szCs w:val="28"/>
        </w:rPr>
        <w:t>организация профессиональной диагностики и профессиональной ориентации граждан;</w:t>
      </w:r>
    </w:p>
    <w:p w:rsidR="00E749FF" w:rsidRPr="00E80523" w:rsidRDefault="00D34369"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6) </w:t>
      </w:r>
      <w:r w:rsidR="00E749FF" w:rsidRPr="00E80523">
        <w:rPr>
          <w:rFonts w:ascii="Times New Roman" w:hAnsi="Times New Roman" w:cs="Times New Roman"/>
          <w:sz w:val="28"/>
          <w:szCs w:val="28"/>
        </w:rPr>
        <w:t>создание спортивных секций, оздоровительных групп;</w:t>
      </w:r>
    </w:p>
    <w:p w:rsidR="00E749FF" w:rsidRPr="00E80523" w:rsidRDefault="00D34369"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7) </w:t>
      </w:r>
      <w:r w:rsidR="00E749FF" w:rsidRPr="00E80523">
        <w:rPr>
          <w:rFonts w:ascii="Times New Roman" w:hAnsi="Times New Roman" w:cs="Times New Roman"/>
          <w:sz w:val="28"/>
          <w:szCs w:val="28"/>
        </w:rPr>
        <w:t>изготовление и реализация, в том числе населению, продуктов питания школьной столовой;</w:t>
      </w:r>
    </w:p>
    <w:p w:rsidR="00E749FF" w:rsidRPr="00E80523" w:rsidRDefault="00D34369"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8) </w:t>
      </w:r>
      <w:r w:rsidR="00E749FF" w:rsidRPr="00E80523">
        <w:rPr>
          <w:rFonts w:ascii="Times New Roman" w:hAnsi="Times New Roman" w:cs="Times New Roman"/>
          <w:sz w:val="28"/>
          <w:szCs w:val="28"/>
        </w:rPr>
        <w:t xml:space="preserve">сдача в аренду, закрепленного за Учреждением, собственником имущества без права выкупа и  с </w:t>
      </w:r>
      <w:r w:rsidR="002242FF" w:rsidRPr="00E80523">
        <w:rPr>
          <w:rFonts w:ascii="Times New Roman" w:hAnsi="Times New Roman" w:cs="Times New Roman"/>
          <w:sz w:val="28"/>
          <w:szCs w:val="28"/>
        </w:rPr>
        <w:t>согласия собственника имущества;</w:t>
      </w:r>
      <w:r w:rsidR="00E749FF" w:rsidRPr="00E80523">
        <w:rPr>
          <w:rFonts w:ascii="Times New Roman" w:hAnsi="Times New Roman" w:cs="Times New Roman"/>
          <w:sz w:val="28"/>
          <w:szCs w:val="28"/>
        </w:rPr>
        <w:t xml:space="preserve"> </w:t>
      </w:r>
      <w:r w:rsidR="002242FF" w:rsidRPr="00E80523">
        <w:rPr>
          <w:rFonts w:ascii="Times New Roman" w:hAnsi="Times New Roman" w:cs="Times New Roman"/>
          <w:sz w:val="28"/>
          <w:szCs w:val="28"/>
        </w:rPr>
        <w:t>с</w:t>
      </w:r>
      <w:r w:rsidR="00E749FF" w:rsidRPr="00E80523">
        <w:rPr>
          <w:rFonts w:ascii="Times New Roman" w:hAnsi="Times New Roman" w:cs="Times New Roman"/>
          <w:sz w:val="28"/>
          <w:szCs w:val="28"/>
        </w:rPr>
        <w:t>даче в аренду предшествует экспертная оценка последствий договора аренды</w:t>
      </w:r>
      <w:r w:rsidR="002242FF" w:rsidRPr="00E80523">
        <w:rPr>
          <w:rFonts w:ascii="Times New Roman" w:hAnsi="Times New Roman" w:cs="Times New Roman"/>
          <w:sz w:val="28"/>
          <w:szCs w:val="28"/>
        </w:rPr>
        <w:t xml:space="preserve">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проводимая Учредителем;</w:t>
      </w:r>
    </w:p>
    <w:p w:rsidR="002242FF" w:rsidRPr="00E80523" w:rsidRDefault="008045CD" w:rsidP="00D73E7D">
      <w:pPr>
        <w:pStyle w:val="ParagraphStyle"/>
        <w:tabs>
          <w:tab w:val="left" w:pos="142"/>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73E7D" w:rsidRPr="00E80523">
        <w:rPr>
          <w:rFonts w:ascii="Times New Roman" w:hAnsi="Times New Roman" w:cs="Times New Roman"/>
          <w:sz w:val="28"/>
          <w:szCs w:val="28"/>
        </w:rPr>
        <w:t xml:space="preserve">9) </w:t>
      </w:r>
      <w:r w:rsidR="002242FF" w:rsidRPr="00E80523">
        <w:rPr>
          <w:rFonts w:ascii="Times New Roman" w:hAnsi="Times New Roman" w:cs="Times New Roman"/>
          <w:sz w:val="28"/>
          <w:szCs w:val="28"/>
        </w:rPr>
        <w:t>предоставление в пользование населению спортивного инвентаря и спортивного оборудования;</w:t>
      </w:r>
    </w:p>
    <w:p w:rsidR="002242FF" w:rsidRPr="00E80523" w:rsidRDefault="008045CD" w:rsidP="00D73E7D">
      <w:pPr>
        <w:pStyle w:val="ParagraphStyle"/>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10) </w:t>
      </w:r>
      <w:r w:rsidR="002242FF" w:rsidRPr="00E80523">
        <w:rPr>
          <w:rFonts w:ascii="Times New Roman" w:hAnsi="Times New Roman" w:cs="Times New Roman"/>
          <w:sz w:val="28"/>
          <w:szCs w:val="28"/>
        </w:rPr>
        <w:t>осуществление консультационных услуг населению;</w:t>
      </w:r>
    </w:p>
    <w:p w:rsidR="002242FF" w:rsidRPr="00E80523" w:rsidRDefault="008045CD" w:rsidP="00D73E7D">
      <w:pPr>
        <w:pStyle w:val="ParagraphStyle"/>
        <w:tabs>
          <w:tab w:val="left" w:pos="-2127"/>
        </w:tabs>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11) </w:t>
      </w:r>
      <w:r w:rsidR="002242FF" w:rsidRPr="00E80523">
        <w:rPr>
          <w:rFonts w:ascii="Times New Roman" w:hAnsi="Times New Roman" w:cs="Times New Roman"/>
          <w:sz w:val="28"/>
          <w:szCs w:val="28"/>
        </w:rPr>
        <w:t>осуществление копирования документов населению;</w:t>
      </w:r>
    </w:p>
    <w:p w:rsidR="002242FF" w:rsidRPr="00E80523" w:rsidRDefault="008045CD" w:rsidP="00D73E7D">
      <w:pPr>
        <w:pStyle w:val="ParagraphStyle"/>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E7D" w:rsidRPr="00E80523">
        <w:rPr>
          <w:rFonts w:ascii="Times New Roman" w:hAnsi="Times New Roman" w:cs="Times New Roman"/>
          <w:sz w:val="28"/>
          <w:szCs w:val="28"/>
        </w:rPr>
        <w:t xml:space="preserve">12) </w:t>
      </w:r>
      <w:r w:rsidR="002242FF" w:rsidRPr="00E80523">
        <w:rPr>
          <w:rFonts w:ascii="Times New Roman" w:hAnsi="Times New Roman" w:cs="Times New Roman"/>
          <w:sz w:val="28"/>
          <w:szCs w:val="28"/>
        </w:rPr>
        <w:t>осуществление купли-продажи канцелярских принадлежностей;</w:t>
      </w:r>
    </w:p>
    <w:p w:rsidR="008851EF" w:rsidRPr="00E80523" w:rsidRDefault="008045CD" w:rsidP="002B0ACD">
      <w:pPr>
        <w:pStyle w:val="ParagraphStyle"/>
        <w:spacing w:line="264"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2B0ACD" w:rsidRPr="00E80523">
        <w:rPr>
          <w:rFonts w:ascii="Times New Roman" w:hAnsi="Times New Roman" w:cs="Times New Roman"/>
          <w:sz w:val="28"/>
          <w:szCs w:val="28"/>
        </w:rPr>
        <w:t xml:space="preserve">13) </w:t>
      </w:r>
      <w:r w:rsidR="00883CDC" w:rsidRPr="00E80523">
        <w:rPr>
          <w:rFonts w:ascii="Times New Roman" w:hAnsi="Times New Roman" w:cs="Times New Roman"/>
          <w:sz w:val="28"/>
          <w:szCs w:val="28"/>
        </w:rPr>
        <w:t>ор</w:t>
      </w:r>
      <w:r w:rsidR="00AE3336" w:rsidRPr="00E80523">
        <w:rPr>
          <w:rFonts w:ascii="Times New Roman" w:hAnsi="Times New Roman" w:cs="Times New Roman"/>
          <w:sz w:val="28"/>
          <w:szCs w:val="28"/>
        </w:rPr>
        <w:t>ганизация перевозок обучающихся.</w:t>
      </w:r>
    </w:p>
    <w:p w:rsidR="001B0292" w:rsidRPr="00E80523" w:rsidRDefault="00670DAF" w:rsidP="008851EF">
      <w:pPr>
        <w:pStyle w:val="ParagraphStyle"/>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2.</w:t>
      </w:r>
      <w:r w:rsidR="008851EF" w:rsidRPr="00E80523">
        <w:rPr>
          <w:rFonts w:ascii="Times New Roman" w:hAnsi="Times New Roman"/>
          <w:sz w:val="28"/>
          <w:szCs w:val="28"/>
        </w:rPr>
        <w:t>10</w:t>
      </w:r>
      <w:r w:rsidR="00F03E84" w:rsidRPr="00E80523">
        <w:rPr>
          <w:rFonts w:ascii="Times New Roman" w:hAnsi="Times New Roman"/>
          <w:sz w:val="28"/>
          <w:szCs w:val="28"/>
        </w:rPr>
        <w:t xml:space="preserve">. </w:t>
      </w:r>
      <w:r w:rsidR="00770CCD" w:rsidRPr="00E80523">
        <w:rPr>
          <w:rFonts w:ascii="Times New Roman" w:hAnsi="Times New Roman"/>
          <w:sz w:val="28"/>
          <w:szCs w:val="28"/>
        </w:rPr>
        <w:t>У</w:t>
      </w:r>
      <w:r w:rsidR="00F03E84" w:rsidRPr="00E80523">
        <w:rPr>
          <w:rFonts w:ascii="Times New Roman" w:hAnsi="Times New Roman"/>
          <w:sz w:val="28"/>
          <w:szCs w:val="28"/>
        </w:rPr>
        <w:t>чреждение</w:t>
      </w:r>
      <w:r w:rsidR="00770CCD" w:rsidRPr="00E80523">
        <w:rPr>
          <w:rFonts w:ascii="Times New Roman" w:hAnsi="Times New Roman"/>
          <w:sz w:val="28"/>
          <w:szCs w:val="28"/>
        </w:rPr>
        <w:t xml:space="preserve"> вправе осуществлять следующие виды приносящей доход деятельности, поскольку это соответствует уставной цели и задачам:</w:t>
      </w:r>
    </w:p>
    <w:p w:rsidR="00770CCD" w:rsidRPr="00E80523" w:rsidRDefault="002F3A17" w:rsidP="001B0292">
      <w:pPr>
        <w:tabs>
          <w:tab w:val="left" w:pos="426"/>
        </w:tabs>
        <w:overflowPunct/>
        <w:autoSpaceDE/>
        <w:autoSpaceDN/>
        <w:adjustRightInd/>
        <w:spacing w:line="264" w:lineRule="auto"/>
        <w:jc w:val="both"/>
        <w:rPr>
          <w:rFonts w:ascii="Times New Roman" w:hAnsi="Times New Roman"/>
          <w:sz w:val="28"/>
          <w:szCs w:val="28"/>
          <w:lang w:val="ru-RU"/>
        </w:rPr>
      </w:pPr>
      <w:r>
        <w:rPr>
          <w:rFonts w:ascii="Times New Roman" w:hAnsi="Times New Roman"/>
          <w:sz w:val="28"/>
          <w:szCs w:val="28"/>
          <w:lang w:val="ru-RU"/>
        </w:rPr>
        <w:tab/>
      </w:r>
      <w:r w:rsidR="002474D6" w:rsidRPr="00E80523">
        <w:rPr>
          <w:rFonts w:ascii="Times New Roman" w:hAnsi="Times New Roman"/>
          <w:sz w:val="28"/>
          <w:szCs w:val="28"/>
          <w:lang w:val="ru-RU"/>
        </w:rPr>
        <w:t>1)</w:t>
      </w:r>
      <w:r w:rsidR="00770CCD" w:rsidRPr="00E80523">
        <w:rPr>
          <w:rFonts w:ascii="Times New Roman" w:hAnsi="Times New Roman"/>
          <w:sz w:val="28"/>
          <w:szCs w:val="28"/>
          <w:lang w:val="ru-RU"/>
        </w:rPr>
        <w:t xml:space="preserve"> платные дополнительные образовательные услуги по программам дополнительного образования детей и взрослых;</w:t>
      </w:r>
    </w:p>
    <w:p w:rsidR="00770CCD" w:rsidRPr="00E80523" w:rsidRDefault="002F3A17" w:rsidP="002F3A17">
      <w:pPr>
        <w:pStyle w:val="ParagraphStyle"/>
        <w:spacing w:line="264"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2)</w:t>
      </w:r>
      <w:r w:rsidR="00A635DF" w:rsidRPr="00E80523">
        <w:rPr>
          <w:rFonts w:ascii="Times New Roman" w:hAnsi="Times New Roman" w:cs="Times New Roman"/>
          <w:sz w:val="28"/>
          <w:szCs w:val="28"/>
        </w:rPr>
        <w:t xml:space="preserve"> </w:t>
      </w:r>
      <w:r w:rsidR="00770CCD" w:rsidRPr="00E80523">
        <w:rPr>
          <w:rFonts w:ascii="Times New Roman" w:hAnsi="Times New Roman" w:cs="Times New Roman"/>
          <w:sz w:val="28"/>
          <w:szCs w:val="28"/>
        </w:rPr>
        <w:t>организация подготовительных курсов по подготовке будущих первоклассников к обучению;</w:t>
      </w:r>
    </w:p>
    <w:p w:rsidR="00770CCD" w:rsidRPr="00E80523" w:rsidRDefault="002F3A17" w:rsidP="002F3A17">
      <w:pPr>
        <w:pStyle w:val="ParagraphStyle"/>
        <w:spacing w:line="264"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3)</w:t>
      </w:r>
      <w:r w:rsidR="00770CCD" w:rsidRPr="00E80523">
        <w:rPr>
          <w:rFonts w:ascii="Times New Roman" w:hAnsi="Times New Roman" w:cs="Times New Roman"/>
          <w:sz w:val="28"/>
          <w:szCs w:val="28"/>
        </w:rPr>
        <w:t xml:space="preserve"> организация спортивных и физкультурных секций, клубов, групп здоровья;</w:t>
      </w:r>
    </w:p>
    <w:p w:rsidR="00883CDC" w:rsidRPr="00E80523" w:rsidRDefault="002F3A17" w:rsidP="00427210">
      <w:pPr>
        <w:pStyle w:val="ParagraphStyle"/>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4)</w:t>
      </w:r>
      <w:r w:rsidR="00AE3336" w:rsidRPr="00E80523">
        <w:rPr>
          <w:rFonts w:ascii="Times New Roman" w:hAnsi="Times New Roman" w:cs="Times New Roman"/>
          <w:sz w:val="28"/>
          <w:szCs w:val="28"/>
        </w:rPr>
        <w:t xml:space="preserve"> </w:t>
      </w:r>
      <w:r w:rsidR="00883CDC" w:rsidRPr="00E80523">
        <w:rPr>
          <w:rFonts w:ascii="Times New Roman" w:hAnsi="Times New Roman" w:cs="Times New Roman"/>
          <w:sz w:val="28"/>
          <w:szCs w:val="28"/>
        </w:rPr>
        <w:t>организация внеурочной деятельности обучающихся;</w:t>
      </w:r>
    </w:p>
    <w:p w:rsidR="00883CDC" w:rsidRPr="00E80523" w:rsidRDefault="002F3A17" w:rsidP="00427210">
      <w:pPr>
        <w:pStyle w:val="ParagraphStyle"/>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5)</w:t>
      </w:r>
      <w:r w:rsidR="001B0292" w:rsidRPr="00E80523">
        <w:rPr>
          <w:rFonts w:ascii="Times New Roman" w:hAnsi="Times New Roman" w:cs="Times New Roman"/>
          <w:sz w:val="28"/>
          <w:szCs w:val="28"/>
        </w:rPr>
        <w:t xml:space="preserve"> </w:t>
      </w:r>
      <w:r w:rsidR="00057397" w:rsidRPr="00E80523">
        <w:rPr>
          <w:rFonts w:ascii="Times New Roman" w:hAnsi="Times New Roman" w:cs="Times New Roman"/>
          <w:sz w:val="28"/>
          <w:szCs w:val="28"/>
        </w:rPr>
        <w:t>организация курсов</w:t>
      </w:r>
      <w:r w:rsidR="00883CDC" w:rsidRPr="00E80523">
        <w:rPr>
          <w:rFonts w:ascii="Times New Roman" w:hAnsi="Times New Roman" w:cs="Times New Roman"/>
          <w:sz w:val="28"/>
          <w:szCs w:val="28"/>
        </w:rPr>
        <w:t xml:space="preserve"> по подготовке к поступлению в средние и высшие профессиональные учебные заведения;</w:t>
      </w:r>
    </w:p>
    <w:p w:rsidR="00883CDC" w:rsidRPr="00E80523" w:rsidRDefault="002F3A17" w:rsidP="00427210">
      <w:pPr>
        <w:pStyle w:val="ParagraphStyle"/>
        <w:autoSpaceDN w:val="0"/>
        <w:adjustRightInd w:val="0"/>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6)</w:t>
      </w:r>
      <w:r w:rsidR="001B0292" w:rsidRPr="00E80523">
        <w:rPr>
          <w:rFonts w:ascii="Times New Roman" w:hAnsi="Times New Roman" w:cs="Times New Roman"/>
          <w:sz w:val="28"/>
          <w:szCs w:val="28"/>
        </w:rPr>
        <w:t xml:space="preserve"> </w:t>
      </w:r>
      <w:r w:rsidR="00883CDC" w:rsidRPr="00E80523">
        <w:rPr>
          <w:rFonts w:ascii="Times New Roman" w:hAnsi="Times New Roman" w:cs="Times New Roman"/>
          <w:sz w:val="28"/>
          <w:szCs w:val="28"/>
        </w:rPr>
        <w:t xml:space="preserve">создание групп по изучению компьютерной грамотности; по изучению </w:t>
      </w:r>
      <w:r w:rsidR="00883CDC" w:rsidRPr="00E80523">
        <w:rPr>
          <w:rFonts w:ascii="Times New Roman" w:hAnsi="Times New Roman" w:cs="Times New Roman"/>
          <w:sz w:val="28"/>
          <w:szCs w:val="28"/>
        </w:rPr>
        <w:lastRenderedPageBreak/>
        <w:t>иностранных языков;</w:t>
      </w:r>
    </w:p>
    <w:p w:rsidR="00770CCD" w:rsidRPr="00E80523" w:rsidRDefault="002F3A17" w:rsidP="00427210">
      <w:pPr>
        <w:pStyle w:val="ParagraphStyle"/>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74D6" w:rsidRPr="00E80523">
        <w:rPr>
          <w:rFonts w:ascii="Times New Roman" w:hAnsi="Times New Roman" w:cs="Times New Roman"/>
          <w:sz w:val="28"/>
          <w:szCs w:val="28"/>
        </w:rPr>
        <w:t>7)</w:t>
      </w:r>
      <w:r w:rsidR="001B0292" w:rsidRPr="00E80523">
        <w:rPr>
          <w:rFonts w:ascii="Times New Roman" w:hAnsi="Times New Roman" w:cs="Times New Roman"/>
          <w:sz w:val="28"/>
          <w:szCs w:val="28"/>
        </w:rPr>
        <w:t xml:space="preserve"> </w:t>
      </w:r>
      <w:r w:rsidR="00770CCD" w:rsidRPr="00E80523">
        <w:rPr>
          <w:rFonts w:ascii="Times New Roman" w:hAnsi="Times New Roman" w:cs="Times New Roman"/>
          <w:sz w:val="28"/>
          <w:szCs w:val="28"/>
        </w:rPr>
        <w:t>другие виды, установленные действующими нормативными и муниципальными правовыми актами.</w:t>
      </w:r>
    </w:p>
    <w:p w:rsidR="009A6124" w:rsidRPr="00E80523" w:rsidRDefault="008D0783" w:rsidP="00B119CA">
      <w:pPr>
        <w:pStyle w:val="ParagraphStyle"/>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2.11. Дополнительные платные образовательные услуги оказываются обучающимся на добровольной основе по заданиям и на основании договора об образовании.</w:t>
      </w:r>
    </w:p>
    <w:p w:rsidR="008E508D" w:rsidRPr="00E80523" w:rsidRDefault="008E508D" w:rsidP="00427210">
      <w:pPr>
        <w:pStyle w:val="ParagraphStyle"/>
        <w:suppressAutoHyphens w:val="0"/>
        <w:autoSpaceDN w:val="0"/>
        <w:adjustRightInd w:val="0"/>
        <w:spacing w:line="264" w:lineRule="auto"/>
        <w:jc w:val="center"/>
        <w:rPr>
          <w:rFonts w:ascii="Times New Roman" w:hAnsi="Times New Roman" w:cs="Times New Roman"/>
          <w:b/>
          <w:sz w:val="28"/>
          <w:szCs w:val="28"/>
        </w:rPr>
      </w:pPr>
    </w:p>
    <w:p w:rsidR="001839F4" w:rsidRPr="00E80523" w:rsidRDefault="001839F4" w:rsidP="00427210">
      <w:pPr>
        <w:pStyle w:val="ParagraphStyle"/>
        <w:suppressAutoHyphens w:val="0"/>
        <w:autoSpaceDN w:val="0"/>
        <w:adjustRightInd w:val="0"/>
        <w:spacing w:line="264" w:lineRule="auto"/>
        <w:jc w:val="center"/>
        <w:rPr>
          <w:rFonts w:ascii="Times New Roman" w:hAnsi="Times New Roman" w:cs="Times New Roman"/>
          <w:b/>
          <w:sz w:val="28"/>
          <w:szCs w:val="28"/>
        </w:rPr>
      </w:pPr>
      <w:r w:rsidRPr="00E80523">
        <w:rPr>
          <w:rFonts w:ascii="Times New Roman" w:hAnsi="Times New Roman" w:cs="Times New Roman"/>
          <w:b/>
          <w:sz w:val="28"/>
          <w:szCs w:val="28"/>
        </w:rPr>
        <w:t>3</w:t>
      </w:r>
      <w:r w:rsidR="00670DAF" w:rsidRPr="00E80523">
        <w:rPr>
          <w:rFonts w:ascii="Times New Roman" w:hAnsi="Times New Roman" w:cs="Times New Roman"/>
          <w:b/>
          <w:sz w:val="28"/>
          <w:szCs w:val="28"/>
        </w:rPr>
        <w:t>. Образовательная деятельность</w:t>
      </w:r>
      <w:r w:rsidR="008D0783" w:rsidRPr="00E80523">
        <w:rPr>
          <w:rFonts w:ascii="Times New Roman" w:hAnsi="Times New Roman" w:cs="Times New Roman"/>
          <w:b/>
          <w:sz w:val="28"/>
          <w:szCs w:val="28"/>
        </w:rPr>
        <w:t xml:space="preserve"> Учреждения</w:t>
      </w:r>
    </w:p>
    <w:p w:rsidR="008D0783" w:rsidRPr="00E80523" w:rsidRDefault="008D0783" w:rsidP="00427210">
      <w:pPr>
        <w:spacing w:line="264" w:lineRule="auto"/>
        <w:jc w:val="both"/>
        <w:rPr>
          <w:rFonts w:ascii="Times New Roman" w:eastAsia="Arial" w:hAnsi="Times New Roman"/>
          <w:b/>
          <w:sz w:val="28"/>
          <w:szCs w:val="28"/>
          <w:lang w:val="ru-RU" w:eastAsia="ar-SA"/>
        </w:rPr>
      </w:pPr>
    </w:p>
    <w:p w:rsidR="008D0783" w:rsidRPr="00E80523" w:rsidRDefault="00670DAF"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3.1. Учреждение</w:t>
      </w:r>
      <w:r w:rsidR="00DD1FD8" w:rsidRPr="00E80523">
        <w:rPr>
          <w:rFonts w:ascii="Times New Roman" w:hAnsi="Times New Roman"/>
          <w:sz w:val="28"/>
          <w:szCs w:val="28"/>
          <w:lang w:val="ru-RU"/>
        </w:rPr>
        <w:t xml:space="preserve"> осуществляет образовательную деятельность в соответствии с уровнями общего образования: начального общего образования, основного общего образования</w:t>
      </w:r>
      <w:r w:rsidR="008D0783" w:rsidRPr="00E80523">
        <w:rPr>
          <w:rFonts w:ascii="Times New Roman" w:hAnsi="Times New Roman"/>
          <w:sz w:val="28"/>
          <w:szCs w:val="28"/>
          <w:lang w:val="ru-RU"/>
        </w:rPr>
        <w:t>, среднего общего образования</w:t>
      </w:r>
      <w:r w:rsidR="00DD1FD8" w:rsidRPr="00E80523">
        <w:rPr>
          <w:rFonts w:ascii="Times New Roman" w:hAnsi="Times New Roman"/>
          <w:sz w:val="28"/>
          <w:szCs w:val="28"/>
          <w:lang w:val="ru-RU"/>
        </w:rPr>
        <w:t>.</w:t>
      </w:r>
    </w:p>
    <w:p w:rsidR="008D0783" w:rsidRPr="00E80523" w:rsidRDefault="00670DAF"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3.2</w:t>
      </w:r>
      <w:r w:rsidR="00DD1FD8" w:rsidRPr="00E80523">
        <w:rPr>
          <w:rFonts w:ascii="Times New Roman" w:hAnsi="Times New Roman"/>
          <w:sz w:val="28"/>
          <w:szCs w:val="28"/>
          <w:lang w:val="ru-RU"/>
        </w:rPr>
        <w:t xml:space="preserve">. Содержание начального общего, основного общего, </w:t>
      </w:r>
      <w:r w:rsidR="008D0783" w:rsidRPr="00E80523">
        <w:rPr>
          <w:rFonts w:ascii="Times New Roman" w:hAnsi="Times New Roman"/>
          <w:sz w:val="28"/>
          <w:szCs w:val="28"/>
          <w:lang w:val="ru-RU"/>
        </w:rPr>
        <w:t xml:space="preserve">среднего общего </w:t>
      </w:r>
      <w:r w:rsidR="00DD1FD8" w:rsidRPr="00E80523">
        <w:rPr>
          <w:rFonts w:ascii="Times New Roman" w:hAnsi="Times New Roman"/>
          <w:sz w:val="28"/>
          <w:szCs w:val="28"/>
          <w:lang w:val="ru-RU"/>
        </w:rPr>
        <w:t>образования определяется образовательными программами начального общего, основного общего</w:t>
      </w:r>
      <w:r w:rsidR="008D0783" w:rsidRPr="00E80523">
        <w:rPr>
          <w:rFonts w:ascii="Times New Roman" w:hAnsi="Times New Roman"/>
          <w:sz w:val="28"/>
          <w:szCs w:val="28"/>
          <w:lang w:val="ru-RU"/>
        </w:rPr>
        <w:t>, среднего общего</w:t>
      </w:r>
      <w:r w:rsidR="00DD1FD8" w:rsidRPr="00E80523">
        <w:rPr>
          <w:rFonts w:ascii="Times New Roman" w:hAnsi="Times New Roman"/>
          <w:sz w:val="28"/>
          <w:szCs w:val="28"/>
          <w:lang w:val="ru-RU"/>
        </w:rPr>
        <w:t xml:space="preserve"> образования.</w:t>
      </w:r>
    </w:p>
    <w:p w:rsidR="008D0783" w:rsidRPr="00E80523" w:rsidRDefault="00DD1FD8"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3.3. Учреждение разрабатывает и утверждает основные общеобразовательные программы: начального общего, основного общего</w:t>
      </w:r>
      <w:r w:rsidR="008D0783" w:rsidRPr="00E80523">
        <w:rPr>
          <w:rFonts w:ascii="Times New Roman" w:hAnsi="Times New Roman"/>
          <w:sz w:val="28"/>
          <w:szCs w:val="28"/>
          <w:lang w:val="ru-RU"/>
        </w:rPr>
        <w:t>, среднего общего</w:t>
      </w:r>
      <w:r w:rsidRPr="00E80523">
        <w:rPr>
          <w:rFonts w:ascii="Times New Roman" w:hAnsi="Times New Roman"/>
          <w:sz w:val="28"/>
          <w:szCs w:val="28"/>
          <w:lang w:val="ru-RU"/>
        </w:rPr>
        <w:t xml:space="preserve"> образования, соблюдая требования к структуре, объёму, условиям реализации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D0783" w:rsidRPr="00E80523" w:rsidRDefault="00DD1FD8"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3.4. Основная общеобразовательная программа включает в себя учебный план, рабочие программы учебных предметов, курсов, дисциплин (модулей), оценочные и методические материалы, а также иные компоненты, обеспечивающие воспитание и </w:t>
      </w:r>
      <w:r w:rsidR="008D0783" w:rsidRPr="00E80523">
        <w:rPr>
          <w:rFonts w:ascii="Times New Roman" w:hAnsi="Times New Roman"/>
          <w:sz w:val="28"/>
          <w:szCs w:val="28"/>
          <w:lang w:val="ru-RU"/>
        </w:rPr>
        <w:t>обучение обучающихся</w:t>
      </w:r>
      <w:r w:rsidRPr="00E80523">
        <w:rPr>
          <w:rFonts w:ascii="Times New Roman" w:hAnsi="Times New Roman"/>
          <w:sz w:val="28"/>
          <w:szCs w:val="28"/>
          <w:lang w:val="ru-RU"/>
        </w:rPr>
        <w:t>.</w:t>
      </w:r>
    </w:p>
    <w:p w:rsidR="008D0783" w:rsidRPr="00E80523" w:rsidRDefault="00DD1FD8"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3.5. Учебный план общеобразовательной программы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w:t>
      </w:r>
      <w:r w:rsidR="008D0783" w:rsidRPr="00E80523">
        <w:rPr>
          <w:rFonts w:ascii="Times New Roman" w:hAnsi="Times New Roman"/>
          <w:sz w:val="28"/>
          <w:szCs w:val="28"/>
          <w:lang w:val="ru-RU"/>
        </w:rPr>
        <w:t>.</w:t>
      </w:r>
    </w:p>
    <w:p w:rsidR="008D0783" w:rsidRPr="00E80523" w:rsidRDefault="00DD1FD8"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3.6. Образовательные программы начального общего, основного общего</w:t>
      </w:r>
      <w:r w:rsidR="008D0783" w:rsidRPr="00E80523">
        <w:rPr>
          <w:rFonts w:ascii="Times New Roman" w:hAnsi="Times New Roman"/>
          <w:sz w:val="28"/>
          <w:szCs w:val="28"/>
          <w:lang w:val="ru-RU"/>
        </w:rPr>
        <w:t>, среднего общего</w:t>
      </w:r>
      <w:r w:rsidRPr="00E80523">
        <w:rPr>
          <w:rFonts w:ascii="Times New Roman" w:hAnsi="Times New Roman"/>
          <w:sz w:val="28"/>
          <w:szCs w:val="28"/>
          <w:lang w:val="ru-RU"/>
        </w:rPr>
        <w:t xml:space="preserve">  образования являются преемственными.</w:t>
      </w:r>
    </w:p>
    <w:p w:rsidR="008D0783" w:rsidRPr="00E80523" w:rsidRDefault="006A7B6E"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3.7.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в соответствии с индивидуальной программой реабилитации инвалида. </w:t>
      </w:r>
    </w:p>
    <w:p w:rsidR="008D0783" w:rsidRPr="00E80523" w:rsidRDefault="006A7B6E"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3.8</w:t>
      </w:r>
      <w:r w:rsidR="00767CAE" w:rsidRPr="00E80523">
        <w:rPr>
          <w:rFonts w:ascii="Times New Roman" w:hAnsi="Times New Roman"/>
          <w:sz w:val="28"/>
          <w:szCs w:val="28"/>
          <w:lang w:val="ru-RU"/>
        </w:rPr>
        <w:t xml:space="preserve">. </w:t>
      </w:r>
      <w:r w:rsidRPr="00E80523">
        <w:rPr>
          <w:rFonts w:ascii="Times New Roman" w:hAnsi="Times New Roman"/>
          <w:sz w:val="28"/>
          <w:szCs w:val="28"/>
          <w:lang w:val="ru-RU"/>
        </w:rPr>
        <w:t xml:space="preserve">В Учреждении создаются специальные условия для получения образования обучающимися с ограниченными возможностями здоровья и инвалидами. </w:t>
      </w:r>
    </w:p>
    <w:p w:rsidR="008D0783" w:rsidRPr="00E80523" w:rsidRDefault="006A7B6E"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 xml:space="preserve">3.9.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w:t>
      </w:r>
    </w:p>
    <w:p w:rsidR="008D0783" w:rsidRPr="00E80523" w:rsidRDefault="00D17DB9"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3.10. Для обучающихся, нуждающихся в длительном лечении, детей-инвалидов,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8D0783" w:rsidRPr="00E80523" w:rsidRDefault="00670DAF" w:rsidP="008D078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3.11. С учетом потребностей и возможностей личности образовательные программы осваиваются в следующих формах обучения: очной, очно-заочной</w:t>
      </w:r>
      <w:r w:rsidR="00B119CA" w:rsidRPr="00E80523">
        <w:rPr>
          <w:rFonts w:ascii="Times New Roman" w:hAnsi="Times New Roman"/>
          <w:sz w:val="28"/>
          <w:szCs w:val="28"/>
          <w:lang w:val="ru-RU"/>
        </w:rPr>
        <w:t xml:space="preserve"> или заочной форме</w:t>
      </w:r>
      <w:r w:rsidRPr="00E80523">
        <w:rPr>
          <w:rFonts w:ascii="Times New Roman" w:hAnsi="Times New Roman"/>
          <w:sz w:val="28"/>
          <w:szCs w:val="28"/>
          <w:lang w:val="ru-RU"/>
        </w:rPr>
        <w:t xml:space="preserve">. </w:t>
      </w:r>
      <w:r w:rsidRPr="00E80523">
        <w:rPr>
          <w:rFonts w:ascii="Times New Roman" w:eastAsia="Calibri" w:hAnsi="Times New Roman"/>
          <w:sz w:val="28"/>
          <w:szCs w:val="28"/>
          <w:lang w:val="ru-RU"/>
        </w:rPr>
        <w:t>Формы обучения по основной образовательной программе по каждому уровню образования определяютс</w:t>
      </w:r>
      <w:r w:rsidR="008D0783" w:rsidRPr="00E80523">
        <w:rPr>
          <w:rFonts w:ascii="Times New Roman" w:eastAsia="Calibri" w:hAnsi="Times New Roman"/>
          <w:sz w:val="28"/>
          <w:szCs w:val="28"/>
          <w:lang w:val="ru-RU"/>
        </w:rPr>
        <w:t xml:space="preserve">я соответствующими федеральными </w:t>
      </w:r>
      <w:r w:rsidRPr="00E80523">
        <w:rPr>
          <w:rFonts w:ascii="Times New Roman" w:eastAsia="Calibri" w:hAnsi="Times New Roman"/>
          <w:sz w:val="28"/>
          <w:szCs w:val="28"/>
          <w:lang w:val="ru-RU"/>
        </w:rPr>
        <w:t xml:space="preserve">государственными образовательными стандартами. </w:t>
      </w:r>
      <w:r w:rsidR="008D0783" w:rsidRPr="00E80523">
        <w:rPr>
          <w:rFonts w:ascii="Times New Roman" w:eastAsia="Calibri" w:hAnsi="Times New Roman"/>
          <w:sz w:val="28"/>
          <w:szCs w:val="28"/>
          <w:lang w:val="ru-RU"/>
        </w:rPr>
        <w:t xml:space="preserve">Формы обучения по </w:t>
      </w:r>
      <w:r w:rsidRPr="00E80523">
        <w:rPr>
          <w:rFonts w:ascii="Times New Roman" w:eastAsia="Calibri" w:hAnsi="Times New Roman"/>
          <w:sz w:val="28"/>
          <w:szCs w:val="28"/>
          <w:lang w:val="ru-RU"/>
        </w:rPr>
        <w:t>дополнительным образовательным программам определяются Учреждением самостоятельно.</w:t>
      </w:r>
      <w:r w:rsidR="008D0783" w:rsidRPr="00E80523">
        <w:rPr>
          <w:rFonts w:ascii="Times New Roman" w:hAnsi="Times New Roman"/>
          <w:sz w:val="28"/>
          <w:szCs w:val="28"/>
          <w:lang w:val="ru-RU"/>
        </w:rPr>
        <w:t xml:space="preserve"> </w:t>
      </w:r>
      <w:r w:rsidRPr="00E80523">
        <w:rPr>
          <w:rFonts w:ascii="Times New Roman" w:hAnsi="Times New Roman"/>
          <w:sz w:val="28"/>
          <w:szCs w:val="28"/>
          <w:lang w:val="ru-RU"/>
        </w:rPr>
        <w:t>Допускается сочетание форм получения образования и форм обучения.</w:t>
      </w:r>
      <w:r w:rsidR="008D0783" w:rsidRPr="00E80523">
        <w:rPr>
          <w:rFonts w:ascii="Times New Roman" w:hAnsi="Times New Roman"/>
          <w:sz w:val="28"/>
          <w:szCs w:val="28"/>
          <w:lang w:val="ru-RU"/>
        </w:rPr>
        <w:t xml:space="preserve"> </w:t>
      </w:r>
      <w:r w:rsidRPr="00E80523">
        <w:rPr>
          <w:rFonts w:ascii="Times New Roman" w:hAnsi="Times New Roman"/>
          <w:sz w:val="28"/>
          <w:szCs w:val="28"/>
          <w:lang w:val="ru-RU"/>
        </w:rPr>
        <w:t>Перевод обучающегося на получение образования в иной форме осуществляется в установленном порядке с согласия родителей (законных представителей). Продолжительность обучения определяется основными образовательными программами и учебными планами.</w:t>
      </w:r>
    </w:p>
    <w:p w:rsidR="00660C9C" w:rsidRPr="00E80523" w:rsidRDefault="00773F04"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3.12. </w:t>
      </w:r>
      <w:r w:rsidR="007D7D52" w:rsidRPr="00E80523">
        <w:rPr>
          <w:rFonts w:ascii="Times New Roman" w:hAnsi="Times New Roman"/>
          <w:sz w:val="28"/>
          <w:szCs w:val="28"/>
          <w:lang w:val="ru-RU"/>
        </w:rPr>
        <w:t xml:space="preserve"> </w:t>
      </w:r>
      <w:r w:rsidRPr="00E80523">
        <w:rPr>
          <w:rFonts w:ascii="Times New Roman" w:hAnsi="Times New Roman"/>
          <w:sz w:val="28"/>
          <w:szCs w:val="28"/>
          <w:lang w:val="ru-RU"/>
        </w:rPr>
        <w:t xml:space="preserve">В Учреждении с целью реализации академических прав учащегося может осуществляться обучение по индивидуальному учебному плану, в том числе ускоренное обучение, в пределах осваиваемой образовательной программы в порядке, установленном </w:t>
      </w:r>
      <w:r w:rsidR="00660C9C" w:rsidRPr="00E80523">
        <w:rPr>
          <w:rFonts w:ascii="Times New Roman" w:hAnsi="Times New Roman"/>
          <w:sz w:val="28"/>
          <w:szCs w:val="28"/>
          <w:lang w:val="ru-RU"/>
        </w:rPr>
        <w:t>локальными нормативными актами.</w:t>
      </w:r>
    </w:p>
    <w:p w:rsidR="00660C9C" w:rsidRPr="00E80523" w:rsidRDefault="00F714A3"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6A7B6E" w:rsidRPr="00E80523">
        <w:rPr>
          <w:rFonts w:ascii="Times New Roman" w:hAnsi="Times New Roman"/>
          <w:sz w:val="28"/>
          <w:szCs w:val="28"/>
          <w:lang w:val="ru-RU"/>
        </w:rPr>
        <w:t>1</w:t>
      </w:r>
      <w:r w:rsidR="00773F04" w:rsidRPr="00E80523">
        <w:rPr>
          <w:rFonts w:ascii="Times New Roman" w:hAnsi="Times New Roman"/>
          <w:sz w:val="28"/>
          <w:szCs w:val="28"/>
          <w:lang w:val="ru-RU"/>
        </w:rPr>
        <w:t>3</w:t>
      </w:r>
      <w:r w:rsidR="007D7D52" w:rsidRPr="00E80523">
        <w:rPr>
          <w:rFonts w:ascii="Times New Roman" w:hAnsi="Times New Roman"/>
          <w:sz w:val="28"/>
          <w:szCs w:val="28"/>
          <w:lang w:val="ru-RU"/>
        </w:rPr>
        <w:t xml:space="preserve">. </w:t>
      </w:r>
      <w:r w:rsidRPr="00E80523">
        <w:rPr>
          <w:rFonts w:ascii="Times New Roman" w:hAnsi="Times New Roman"/>
          <w:sz w:val="28"/>
          <w:szCs w:val="28"/>
          <w:lang w:val="ru-RU"/>
        </w:rPr>
        <w:t>Продолжительность обучения определяется основными образовательными п</w:t>
      </w:r>
      <w:r w:rsidR="00660C9C" w:rsidRPr="00E80523">
        <w:rPr>
          <w:rFonts w:ascii="Times New Roman" w:hAnsi="Times New Roman"/>
          <w:sz w:val="28"/>
          <w:szCs w:val="28"/>
          <w:lang w:val="ru-RU"/>
        </w:rPr>
        <w:t xml:space="preserve">рограммами и учебными планами. </w:t>
      </w:r>
      <w:r w:rsidRPr="00E80523">
        <w:rPr>
          <w:rFonts w:ascii="Times New Roman" w:hAnsi="Times New Roman"/>
          <w:sz w:val="28"/>
          <w:szCs w:val="28"/>
          <w:lang w:val="ru-RU"/>
        </w:rPr>
        <w:t>Сроки получения начального общего, основного общего</w:t>
      </w:r>
      <w:r w:rsidR="00660C9C" w:rsidRPr="00E80523">
        <w:rPr>
          <w:rFonts w:ascii="Times New Roman" w:hAnsi="Times New Roman"/>
          <w:sz w:val="28"/>
          <w:szCs w:val="28"/>
          <w:lang w:val="ru-RU"/>
        </w:rPr>
        <w:t>, среднего общего</w:t>
      </w:r>
      <w:r w:rsidRPr="00E80523">
        <w:rPr>
          <w:rFonts w:ascii="Times New Roman" w:hAnsi="Times New Roman"/>
          <w:sz w:val="28"/>
          <w:szCs w:val="28"/>
          <w:lang w:val="ru-RU"/>
        </w:rPr>
        <w:t xml:space="preserve"> образования устанавливаются федеральными государственными образовательными стандартами общего образования с учетом различных форм обучения, образовательных технологий и особенностей о</w:t>
      </w:r>
      <w:r w:rsidR="00660C9C" w:rsidRPr="00E80523">
        <w:rPr>
          <w:rFonts w:ascii="Times New Roman" w:hAnsi="Times New Roman"/>
          <w:sz w:val="28"/>
          <w:szCs w:val="28"/>
          <w:lang w:val="ru-RU"/>
        </w:rPr>
        <w:t>тдельных категорий обучающихся.</w:t>
      </w:r>
    </w:p>
    <w:p w:rsidR="00660C9C" w:rsidRPr="00E80523" w:rsidRDefault="00F714A3"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Продолжительность учебного года определяется календарным учебным графиком Учреждения в соответствии с учебным планом соответствующей общеобразовательной программы. </w:t>
      </w:r>
    </w:p>
    <w:p w:rsidR="00660C9C" w:rsidRPr="00E80523" w:rsidRDefault="00773F04"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3.14</w:t>
      </w:r>
      <w:r w:rsidR="00D17DB9" w:rsidRPr="00E80523">
        <w:rPr>
          <w:rFonts w:ascii="Times New Roman" w:hAnsi="Times New Roman"/>
          <w:sz w:val="28"/>
          <w:szCs w:val="28"/>
          <w:lang w:val="ru-RU"/>
        </w:rPr>
        <w:t>. Образовательная деятельность по общеобразовательным программам, в том числе по адаптивным основным образовательным программам, реализуется в соответствии с расписанием учебных занятий, которое определяется Учреждением.</w:t>
      </w:r>
    </w:p>
    <w:p w:rsidR="00660C9C" w:rsidRPr="00E80523" w:rsidRDefault="00773F04"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3.15</w:t>
      </w:r>
      <w:r w:rsidR="00F714A3" w:rsidRPr="00E80523">
        <w:rPr>
          <w:rFonts w:ascii="Times New Roman" w:hAnsi="Times New Roman"/>
          <w:sz w:val="28"/>
          <w:szCs w:val="28"/>
          <w:lang w:val="ru-RU"/>
        </w:rPr>
        <w:t>. В Учреждении образовательная деятельность осуществляется на государственном языке Российской Федерации</w:t>
      </w:r>
      <w:r w:rsidR="007D7D52" w:rsidRPr="00E80523">
        <w:rPr>
          <w:rFonts w:ascii="Times New Roman" w:hAnsi="Times New Roman"/>
          <w:sz w:val="28"/>
          <w:szCs w:val="28"/>
          <w:lang w:val="ru-RU"/>
        </w:rPr>
        <w:t>.</w:t>
      </w:r>
    </w:p>
    <w:p w:rsidR="00660C9C" w:rsidRPr="00E80523" w:rsidRDefault="00AE5915" w:rsidP="00660C9C">
      <w:pPr>
        <w:spacing w:line="264" w:lineRule="auto"/>
        <w:ind w:firstLine="567"/>
        <w:jc w:val="both"/>
        <w:rPr>
          <w:rFonts w:ascii="Times New Roman" w:hAnsi="Times New Roman"/>
          <w:color w:val="000000"/>
          <w:sz w:val="28"/>
          <w:szCs w:val="28"/>
          <w:lang w:val="ru-RU"/>
        </w:rPr>
      </w:pPr>
      <w:r w:rsidRPr="00E80523">
        <w:rPr>
          <w:rFonts w:ascii="Times New Roman" w:hAnsi="Times New Roman"/>
          <w:sz w:val="28"/>
          <w:szCs w:val="28"/>
          <w:lang w:val="ru-RU"/>
        </w:rPr>
        <w:t>3</w:t>
      </w:r>
      <w:r w:rsidR="001839F4" w:rsidRPr="00E80523">
        <w:rPr>
          <w:rFonts w:ascii="Times New Roman" w:hAnsi="Times New Roman"/>
          <w:sz w:val="28"/>
          <w:szCs w:val="28"/>
          <w:lang w:val="ru-RU"/>
        </w:rPr>
        <w:t>.1</w:t>
      </w:r>
      <w:r w:rsidR="00773F04" w:rsidRPr="00E80523">
        <w:rPr>
          <w:rFonts w:ascii="Times New Roman" w:hAnsi="Times New Roman"/>
          <w:sz w:val="28"/>
          <w:szCs w:val="28"/>
          <w:lang w:val="ru-RU"/>
        </w:rPr>
        <w:t>6</w:t>
      </w:r>
      <w:r w:rsidR="001839F4" w:rsidRPr="00E80523">
        <w:rPr>
          <w:rFonts w:ascii="Times New Roman" w:hAnsi="Times New Roman"/>
          <w:sz w:val="28"/>
          <w:szCs w:val="28"/>
          <w:lang w:val="ru-RU"/>
        </w:rPr>
        <w:t xml:space="preserve">.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 Учреждения. </w:t>
      </w:r>
      <w:r w:rsidR="001839F4" w:rsidRPr="00E80523">
        <w:rPr>
          <w:rFonts w:ascii="Times New Roman" w:hAnsi="Times New Roman"/>
          <w:color w:val="000000"/>
          <w:sz w:val="28"/>
          <w:szCs w:val="28"/>
          <w:lang w:val="ru-RU"/>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660C9C" w:rsidRPr="00E80523" w:rsidRDefault="00AE5915" w:rsidP="00660C9C">
      <w:pPr>
        <w:spacing w:line="264" w:lineRule="auto"/>
        <w:ind w:firstLine="567"/>
        <w:jc w:val="both"/>
        <w:rPr>
          <w:rFonts w:ascii="Times New Roman" w:hAnsi="Times New Roman"/>
          <w:color w:val="000000"/>
          <w:sz w:val="28"/>
          <w:szCs w:val="28"/>
          <w:lang w:val="ru-RU"/>
        </w:rPr>
      </w:pPr>
      <w:r w:rsidRPr="00E80523">
        <w:rPr>
          <w:rFonts w:ascii="Times New Roman" w:hAnsi="Times New Roman"/>
          <w:color w:val="000000"/>
          <w:sz w:val="28"/>
          <w:szCs w:val="28"/>
          <w:lang w:val="ru-RU"/>
        </w:rPr>
        <w:t>3</w:t>
      </w:r>
      <w:r w:rsidR="00773F04" w:rsidRPr="00E80523">
        <w:rPr>
          <w:rFonts w:ascii="Times New Roman" w:hAnsi="Times New Roman"/>
          <w:color w:val="000000"/>
          <w:sz w:val="28"/>
          <w:szCs w:val="28"/>
          <w:lang w:val="ru-RU"/>
        </w:rPr>
        <w:t>.17</w:t>
      </w:r>
      <w:r w:rsidR="001839F4" w:rsidRPr="00E80523">
        <w:rPr>
          <w:rFonts w:ascii="Times New Roman" w:hAnsi="Times New Roman"/>
          <w:color w:val="000000"/>
          <w:sz w:val="28"/>
          <w:szCs w:val="28"/>
          <w:lang w:val="ru-RU"/>
        </w:rPr>
        <w:t xml:space="preserve">.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w:t>
      </w:r>
      <w:r w:rsidR="001839F4" w:rsidRPr="00E80523">
        <w:rPr>
          <w:rFonts w:ascii="Times New Roman" w:hAnsi="Times New Roman"/>
          <w:sz w:val="28"/>
          <w:szCs w:val="28"/>
          <w:lang w:val="ru-RU"/>
        </w:rPr>
        <w:t>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w:t>
      </w:r>
      <w:r w:rsidR="001839F4" w:rsidRPr="00E80523">
        <w:rPr>
          <w:rFonts w:ascii="Times New Roman" w:hAnsi="Times New Roman"/>
          <w:color w:val="000000"/>
          <w:sz w:val="28"/>
          <w:szCs w:val="28"/>
          <w:lang w:val="ru-RU"/>
        </w:rPr>
        <w:t xml:space="preserve"> отношений между Учреждением и обучающимися и (или) родителями (законными представителями) несовершеннолетних обучающихся.</w:t>
      </w:r>
    </w:p>
    <w:p w:rsidR="00660C9C" w:rsidRPr="00E80523" w:rsidRDefault="00AE5915"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773F04" w:rsidRPr="00E80523">
        <w:rPr>
          <w:rFonts w:ascii="Times New Roman" w:hAnsi="Times New Roman"/>
          <w:sz w:val="28"/>
          <w:szCs w:val="28"/>
          <w:lang w:val="ru-RU"/>
        </w:rPr>
        <w:t>.18</w:t>
      </w:r>
      <w:r w:rsidR="001839F4" w:rsidRPr="00E80523">
        <w:rPr>
          <w:rFonts w:ascii="Times New Roman" w:hAnsi="Times New Roman"/>
          <w:sz w:val="28"/>
          <w:szCs w:val="28"/>
          <w:lang w:val="ru-RU"/>
        </w:rPr>
        <w:t>. Учреждение принимает следующие виды локальных нормативных актов: приказы нормативного характера, положения, правила, инструкции, порядки, регламенты и т.п.</w:t>
      </w:r>
    </w:p>
    <w:p w:rsidR="00660C9C" w:rsidRPr="00E80523" w:rsidRDefault="00AE5915" w:rsidP="00660C9C">
      <w:pPr>
        <w:spacing w:line="264" w:lineRule="auto"/>
        <w:ind w:firstLine="567"/>
        <w:jc w:val="both"/>
        <w:rPr>
          <w:rFonts w:ascii="Times New Roman" w:hAnsi="Times New Roman"/>
          <w:color w:val="000000"/>
          <w:sz w:val="28"/>
          <w:szCs w:val="28"/>
          <w:lang w:val="ru-RU"/>
        </w:rPr>
      </w:pPr>
      <w:r w:rsidRPr="00E80523">
        <w:rPr>
          <w:rFonts w:ascii="Times New Roman" w:hAnsi="Times New Roman"/>
          <w:color w:val="000000"/>
          <w:sz w:val="28"/>
          <w:szCs w:val="28"/>
          <w:lang w:val="ru-RU"/>
        </w:rPr>
        <w:t>3</w:t>
      </w:r>
      <w:r w:rsidR="00773F04" w:rsidRPr="00E80523">
        <w:rPr>
          <w:rFonts w:ascii="Times New Roman" w:hAnsi="Times New Roman"/>
          <w:color w:val="000000"/>
          <w:sz w:val="28"/>
          <w:szCs w:val="28"/>
          <w:lang w:val="ru-RU"/>
        </w:rPr>
        <w:t>.19</w:t>
      </w:r>
      <w:r w:rsidR="001839F4" w:rsidRPr="00E80523">
        <w:rPr>
          <w:rFonts w:ascii="Times New Roman" w:hAnsi="Times New Roman"/>
          <w:color w:val="000000"/>
          <w:sz w:val="28"/>
          <w:szCs w:val="28"/>
          <w:lang w:val="ru-RU"/>
        </w:rPr>
        <w:t>.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660C9C" w:rsidRPr="00E80523" w:rsidRDefault="00AE5915" w:rsidP="00660C9C">
      <w:pPr>
        <w:spacing w:line="264" w:lineRule="auto"/>
        <w:ind w:firstLine="567"/>
        <w:jc w:val="both"/>
        <w:rPr>
          <w:rFonts w:ascii="Times New Roman" w:hAnsi="Times New Roman"/>
          <w:color w:val="000000"/>
          <w:sz w:val="28"/>
          <w:szCs w:val="28"/>
          <w:lang w:val="ru-RU"/>
        </w:rPr>
      </w:pPr>
      <w:r w:rsidRPr="00E80523">
        <w:rPr>
          <w:rFonts w:ascii="Times New Roman" w:hAnsi="Times New Roman"/>
          <w:color w:val="000000"/>
          <w:sz w:val="28"/>
          <w:szCs w:val="28"/>
          <w:lang w:val="ru-RU"/>
        </w:rPr>
        <w:t>3</w:t>
      </w:r>
      <w:r w:rsidR="00773F04" w:rsidRPr="00E80523">
        <w:rPr>
          <w:rFonts w:ascii="Times New Roman" w:hAnsi="Times New Roman"/>
          <w:color w:val="000000"/>
          <w:sz w:val="28"/>
          <w:szCs w:val="28"/>
          <w:lang w:val="ru-RU"/>
        </w:rPr>
        <w:t>.20</w:t>
      </w:r>
      <w:r w:rsidR="001839F4" w:rsidRPr="00E80523">
        <w:rPr>
          <w:rFonts w:ascii="Times New Roman" w:hAnsi="Times New Roman"/>
          <w:color w:val="000000"/>
          <w:sz w:val="28"/>
          <w:szCs w:val="28"/>
          <w:lang w:val="ru-RU"/>
        </w:rPr>
        <w:t xml:space="preserve">. Решение о разработке и принятии локальных нормативных актов принимает </w:t>
      </w:r>
      <w:r w:rsidR="00C40E7E" w:rsidRPr="00E80523">
        <w:rPr>
          <w:rFonts w:ascii="Times New Roman" w:hAnsi="Times New Roman"/>
          <w:color w:val="000000"/>
          <w:sz w:val="28"/>
          <w:szCs w:val="28"/>
          <w:lang w:val="ru-RU"/>
        </w:rPr>
        <w:t>д</w:t>
      </w:r>
      <w:r w:rsidR="001839F4" w:rsidRPr="00E80523">
        <w:rPr>
          <w:rFonts w:ascii="Times New Roman" w:hAnsi="Times New Roman"/>
          <w:color w:val="000000"/>
          <w:sz w:val="28"/>
          <w:szCs w:val="28"/>
          <w:lang w:val="ru-RU"/>
        </w:rPr>
        <w:t>иректор</w:t>
      </w:r>
      <w:r w:rsidR="007D7D52" w:rsidRPr="00E80523">
        <w:rPr>
          <w:rFonts w:ascii="Times New Roman" w:hAnsi="Times New Roman"/>
          <w:color w:val="000000"/>
          <w:sz w:val="28"/>
          <w:szCs w:val="28"/>
          <w:lang w:val="ru-RU"/>
        </w:rPr>
        <w:t xml:space="preserve"> Учреждения</w:t>
      </w:r>
      <w:r w:rsidR="001839F4" w:rsidRPr="00E80523">
        <w:rPr>
          <w:rFonts w:ascii="Times New Roman" w:hAnsi="Times New Roman"/>
          <w:color w:val="000000"/>
          <w:sz w:val="28"/>
          <w:szCs w:val="28"/>
          <w:lang w:val="ru-RU"/>
        </w:rPr>
        <w:t>.</w:t>
      </w:r>
    </w:p>
    <w:p w:rsidR="001839F4" w:rsidRPr="00E80523" w:rsidRDefault="00AE5915" w:rsidP="00660C9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773F04" w:rsidRPr="00E80523">
        <w:rPr>
          <w:rFonts w:ascii="Times New Roman" w:hAnsi="Times New Roman"/>
          <w:sz w:val="28"/>
          <w:szCs w:val="28"/>
          <w:lang w:val="ru-RU"/>
        </w:rPr>
        <w:t>.21</w:t>
      </w:r>
      <w:r w:rsidR="001839F4" w:rsidRPr="00E80523">
        <w:rPr>
          <w:rFonts w:ascii="Times New Roman" w:hAnsi="Times New Roman"/>
          <w:sz w:val="28"/>
          <w:szCs w:val="28"/>
          <w:lang w:val="ru-RU"/>
        </w:rPr>
        <w:t>. Проект локального нормативного акта до его утверждения директором</w:t>
      </w:r>
      <w:r w:rsidR="007D7D52" w:rsidRPr="00E80523">
        <w:rPr>
          <w:rFonts w:ascii="Times New Roman" w:hAnsi="Times New Roman"/>
          <w:sz w:val="28"/>
          <w:szCs w:val="28"/>
          <w:lang w:val="ru-RU"/>
        </w:rPr>
        <w:t xml:space="preserve"> Учреждения</w:t>
      </w:r>
      <w:r w:rsidR="001839F4" w:rsidRPr="00E80523">
        <w:rPr>
          <w:rFonts w:ascii="Times New Roman" w:hAnsi="Times New Roman"/>
          <w:sz w:val="28"/>
          <w:szCs w:val="28"/>
          <w:lang w:val="ru-RU"/>
        </w:rPr>
        <w:t>:</w:t>
      </w:r>
    </w:p>
    <w:p w:rsidR="001839F4" w:rsidRPr="00E80523" w:rsidRDefault="00140CDC" w:rsidP="004966FD">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1)</w:t>
      </w:r>
      <w:r w:rsidR="001839F4" w:rsidRPr="00E80523">
        <w:rPr>
          <w:rFonts w:ascii="Times New Roman" w:hAnsi="Times New Roman"/>
          <w:color w:val="000000"/>
          <w:sz w:val="28"/>
          <w:szCs w:val="28"/>
          <w:lang w:val="ru-RU"/>
        </w:rPr>
        <w:t xml:space="preserve"> в предусмотренных трудовым законодательством, а также настоящим Уставом случаях направляется в представительный орган работников – общее собрание</w:t>
      </w:r>
      <w:r w:rsidR="001839F4" w:rsidRPr="00E80523">
        <w:rPr>
          <w:rFonts w:ascii="Times New Roman" w:hAnsi="Times New Roman"/>
          <w:color w:val="000000"/>
          <w:sz w:val="28"/>
          <w:szCs w:val="28"/>
        </w:rPr>
        <w:t> </w:t>
      </w:r>
      <w:r w:rsidR="001839F4" w:rsidRPr="00E80523">
        <w:rPr>
          <w:rFonts w:ascii="Times New Roman" w:hAnsi="Times New Roman"/>
          <w:color w:val="000000"/>
          <w:sz w:val="28"/>
          <w:szCs w:val="28"/>
          <w:lang w:val="ru-RU"/>
        </w:rPr>
        <w:t>работников Учреждения</w:t>
      </w:r>
      <w:r w:rsidR="001839F4" w:rsidRPr="00E80523">
        <w:rPr>
          <w:rFonts w:ascii="Times New Roman" w:hAnsi="Times New Roman"/>
          <w:color w:val="000000"/>
          <w:sz w:val="28"/>
          <w:szCs w:val="28"/>
        </w:rPr>
        <w:t> </w:t>
      </w:r>
      <w:r w:rsidR="001839F4" w:rsidRPr="00E80523">
        <w:rPr>
          <w:rFonts w:ascii="Times New Roman" w:hAnsi="Times New Roman"/>
          <w:color w:val="000000"/>
          <w:sz w:val="28"/>
          <w:szCs w:val="28"/>
          <w:lang w:val="ru-RU"/>
        </w:rPr>
        <w:t xml:space="preserve">или педагогический совет для учета его мнения; </w:t>
      </w:r>
    </w:p>
    <w:p w:rsidR="00660C9C" w:rsidRPr="00E80523" w:rsidRDefault="00140CDC" w:rsidP="004966FD">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2)</w:t>
      </w:r>
      <w:r w:rsidR="001839F4" w:rsidRPr="00E80523">
        <w:rPr>
          <w:rFonts w:ascii="Times New Roman" w:hAnsi="Times New Roman"/>
          <w:color w:val="000000"/>
          <w:sz w:val="28"/>
          <w:szCs w:val="28"/>
          <w:lang w:val="ru-RU"/>
        </w:rPr>
        <w:t xml:space="preserve"> направляется в </w:t>
      </w:r>
      <w:r w:rsidR="001839F4" w:rsidRPr="00E80523">
        <w:rPr>
          <w:rFonts w:ascii="Times New Roman" w:hAnsi="Times New Roman"/>
          <w:sz w:val="28"/>
          <w:szCs w:val="28"/>
          <w:lang w:val="ru-RU"/>
        </w:rPr>
        <w:t>Совет Учреждения</w:t>
      </w:r>
      <w:r w:rsidR="001839F4" w:rsidRPr="00E80523">
        <w:rPr>
          <w:rFonts w:ascii="Times New Roman" w:hAnsi="Times New Roman"/>
          <w:color w:val="000000"/>
          <w:sz w:val="28"/>
          <w:szCs w:val="28"/>
          <w:lang w:val="ru-RU"/>
        </w:rPr>
        <w:t xml:space="preserve"> в целях учета мнения обучающихся, родителей (законных представителей) несовершеннолетних обучающихся по вопросам управления Учреждения и при принятии  локальных нормативных актов, затрагивающих</w:t>
      </w:r>
      <w:r w:rsidR="00660C9C" w:rsidRPr="00E80523">
        <w:rPr>
          <w:rFonts w:ascii="Times New Roman" w:hAnsi="Times New Roman"/>
          <w:color w:val="000000"/>
          <w:sz w:val="28"/>
          <w:szCs w:val="28"/>
          <w:lang w:val="ru-RU"/>
        </w:rPr>
        <w:t xml:space="preserve"> их права и законные интересы.</w:t>
      </w:r>
    </w:p>
    <w:p w:rsidR="00660C9C" w:rsidRPr="00E80523" w:rsidRDefault="001839F4" w:rsidP="00660C9C">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Локальные нормативные акты Учреждения утверждаются приказом директора Учреждения.</w:t>
      </w:r>
    </w:p>
    <w:p w:rsidR="00660C9C" w:rsidRPr="00E80523" w:rsidRDefault="00AE5915" w:rsidP="00660C9C">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3</w:t>
      </w:r>
      <w:r w:rsidR="00773F04" w:rsidRPr="00E80523">
        <w:rPr>
          <w:rFonts w:ascii="Times New Roman" w:hAnsi="Times New Roman"/>
          <w:sz w:val="28"/>
          <w:szCs w:val="28"/>
          <w:lang w:val="ru-RU"/>
        </w:rPr>
        <w:t>.22</w:t>
      </w:r>
      <w:r w:rsidR="001839F4" w:rsidRPr="00E80523">
        <w:rPr>
          <w:rFonts w:ascii="Times New Roman" w:hAnsi="Times New Roman"/>
          <w:sz w:val="28"/>
          <w:szCs w:val="28"/>
          <w:lang w:val="ru-RU"/>
        </w:rPr>
        <w:t>.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rsidR="00660C9C" w:rsidRPr="00E80523" w:rsidRDefault="00AE5915" w:rsidP="00660C9C">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color w:val="000000"/>
          <w:sz w:val="28"/>
          <w:szCs w:val="28"/>
          <w:lang w:val="ru-RU"/>
        </w:rPr>
        <w:t>3</w:t>
      </w:r>
      <w:r w:rsidR="00773F04" w:rsidRPr="00E80523">
        <w:rPr>
          <w:rFonts w:ascii="Times New Roman" w:hAnsi="Times New Roman"/>
          <w:color w:val="000000"/>
          <w:sz w:val="28"/>
          <w:szCs w:val="28"/>
          <w:lang w:val="ru-RU"/>
        </w:rPr>
        <w:t>.23</w:t>
      </w:r>
      <w:r w:rsidR="001839F4" w:rsidRPr="00E80523">
        <w:rPr>
          <w:rFonts w:ascii="Times New Roman" w:hAnsi="Times New Roman"/>
          <w:color w:val="000000"/>
          <w:sz w:val="28"/>
          <w:szCs w:val="28"/>
          <w:lang w:val="ru-RU"/>
        </w:rPr>
        <w:t>. После утверждения локальный нормативный акт подлежит размещению на официальном сайте Учреждения.</w:t>
      </w:r>
    </w:p>
    <w:p w:rsidR="00660C9C" w:rsidRPr="00E80523" w:rsidRDefault="00AE5915" w:rsidP="00660C9C">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3</w:t>
      </w:r>
      <w:r w:rsidR="00773F04" w:rsidRPr="00E80523">
        <w:rPr>
          <w:rFonts w:ascii="Times New Roman" w:hAnsi="Times New Roman"/>
          <w:sz w:val="28"/>
          <w:szCs w:val="28"/>
          <w:lang w:val="ru-RU"/>
        </w:rPr>
        <w:t>.24</w:t>
      </w:r>
      <w:r w:rsidR="001839F4" w:rsidRPr="00E80523">
        <w:rPr>
          <w:rFonts w:ascii="Times New Roman" w:hAnsi="Times New Roman"/>
          <w:sz w:val="28"/>
          <w:szCs w:val="28"/>
          <w:lang w:val="ru-RU"/>
        </w:rPr>
        <w:t>. Локальные нормативные акты Учреждения, касающиеся ведения приносящей доход деятельности, Порядок оказания   платных образовательных услуг, программа развития Учреждения согласовываются с Учредителем.</w:t>
      </w:r>
    </w:p>
    <w:p w:rsidR="00660C9C" w:rsidRPr="00E80523" w:rsidRDefault="00AE5915" w:rsidP="00660C9C">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3</w:t>
      </w:r>
      <w:r w:rsidR="00773F04" w:rsidRPr="00E80523">
        <w:rPr>
          <w:rFonts w:ascii="Times New Roman" w:hAnsi="Times New Roman"/>
          <w:sz w:val="28"/>
          <w:szCs w:val="28"/>
          <w:lang w:val="ru-RU"/>
        </w:rPr>
        <w:t>.25</w:t>
      </w:r>
      <w:r w:rsidR="001839F4" w:rsidRPr="00E80523">
        <w:rPr>
          <w:rFonts w:ascii="Times New Roman" w:hAnsi="Times New Roman"/>
          <w:sz w:val="28"/>
          <w:szCs w:val="28"/>
          <w:lang w:val="ru-RU"/>
        </w:rPr>
        <w:t>. К компетенции Учреждения в установленной сфере деятельности относятся:</w:t>
      </w:r>
    </w:p>
    <w:p w:rsidR="00660C9C"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 </w:t>
      </w:r>
      <w:r w:rsidR="001839F4" w:rsidRPr="00E80523">
        <w:rPr>
          <w:rFonts w:ascii="Times New Roman" w:hAnsi="Times New Roman"/>
          <w:sz w:val="28"/>
          <w:szCs w:val="28"/>
          <w:lang w:val="ru-RU"/>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660C9C"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2) </w:t>
      </w:r>
      <w:r w:rsidR="001839F4" w:rsidRPr="00E80523">
        <w:rPr>
          <w:rFonts w:ascii="Times New Roman" w:hAnsi="Times New Roman"/>
          <w:sz w:val="28"/>
          <w:szCs w:val="28"/>
          <w:lang w:val="ru-RU"/>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1839F4"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3) </w:t>
      </w:r>
      <w:r w:rsidR="001839F4" w:rsidRPr="00E80523">
        <w:rPr>
          <w:rFonts w:ascii="Times New Roman" w:hAnsi="Times New Roman"/>
          <w:color w:val="000000"/>
          <w:sz w:val="28"/>
          <w:szCs w:val="28"/>
          <w:lang w:val="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839F4"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4) </w:t>
      </w:r>
      <w:r w:rsidR="001839F4" w:rsidRPr="00E80523">
        <w:rPr>
          <w:rFonts w:ascii="Times New Roman" w:hAnsi="Times New Roman"/>
          <w:color w:val="000000"/>
          <w:sz w:val="28"/>
          <w:szCs w:val="28"/>
          <w:lang w:val="ru-RU"/>
        </w:rPr>
        <w:t>установление штатного расписания, если ин</w:t>
      </w:r>
      <w:r w:rsidR="007D7D52" w:rsidRPr="00E80523">
        <w:rPr>
          <w:rFonts w:ascii="Times New Roman" w:hAnsi="Times New Roman"/>
          <w:color w:val="000000"/>
          <w:sz w:val="28"/>
          <w:szCs w:val="28"/>
          <w:lang w:val="ru-RU"/>
        </w:rPr>
        <w:t>ое не установлено законодательством</w:t>
      </w:r>
      <w:r w:rsidR="001839F4" w:rsidRPr="00E80523">
        <w:rPr>
          <w:rFonts w:ascii="Times New Roman" w:hAnsi="Times New Roman"/>
          <w:color w:val="000000"/>
          <w:sz w:val="28"/>
          <w:szCs w:val="28"/>
          <w:lang w:val="ru-RU"/>
        </w:rPr>
        <w:t xml:space="preserve"> Российской Федерации;</w:t>
      </w:r>
    </w:p>
    <w:p w:rsidR="001839F4" w:rsidRPr="00E80523" w:rsidRDefault="006E0F25" w:rsidP="00DD5FA0">
      <w:pPr>
        <w:spacing w:line="264" w:lineRule="auto"/>
        <w:ind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5) </w:t>
      </w:r>
      <w:r w:rsidR="001839F4" w:rsidRPr="00E80523">
        <w:rPr>
          <w:rFonts w:ascii="Times New Roman" w:hAnsi="Times New Roman"/>
          <w:color w:val="000000"/>
          <w:sz w:val="28"/>
          <w:szCs w:val="28"/>
          <w:lang w:val="ru-RU"/>
        </w:rPr>
        <w:t>прием на работу работников, заключение с ними и расторжение трудовых договоров, если иное не установлен</w:t>
      </w:r>
      <w:r w:rsidR="00D22090" w:rsidRPr="00E80523">
        <w:rPr>
          <w:rFonts w:ascii="Times New Roman" w:hAnsi="Times New Roman"/>
          <w:color w:val="000000"/>
          <w:sz w:val="28"/>
          <w:szCs w:val="28"/>
          <w:lang w:val="ru-RU"/>
        </w:rPr>
        <w:t>о ф</w:t>
      </w:r>
      <w:r w:rsidR="001839F4" w:rsidRPr="00E80523">
        <w:rPr>
          <w:rFonts w:ascii="Times New Roman" w:hAnsi="Times New Roman"/>
          <w:color w:val="000000"/>
          <w:sz w:val="28"/>
          <w:szCs w:val="28"/>
          <w:lang w:val="ru-RU"/>
        </w:rPr>
        <w:t>едеральными законами, распределение должностных обязанностей, создание условий и организация дополнительного профессионального образования работников;</w:t>
      </w:r>
    </w:p>
    <w:p w:rsidR="001839F4"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6) </w:t>
      </w:r>
      <w:r w:rsidR="001839F4" w:rsidRPr="00E80523">
        <w:rPr>
          <w:rFonts w:ascii="Times New Roman" w:hAnsi="Times New Roman"/>
          <w:color w:val="000000"/>
          <w:sz w:val="28"/>
          <w:szCs w:val="28"/>
          <w:lang w:val="ru-RU"/>
        </w:rPr>
        <w:t>разработка и утверждение образовательных программ Учреждения;</w:t>
      </w:r>
    </w:p>
    <w:p w:rsidR="001839F4" w:rsidRPr="00E80523" w:rsidRDefault="006E0F25" w:rsidP="00DD5FA0">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 xml:space="preserve">7) </w:t>
      </w:r>
      <w:r w:rsidR="001839F4" w:rsidRPr="00E80523">
        <w:rPr>
          <w:rFonts w:ascii="Times New Roman" w:hAnsi="Times New Roman"/>
          <w:color w:val="000000"/>
          <w:sz w:val="28"/>
          <w:szCs w:val="28"/>
          <w:lang w:val="ru-RU"/>
        </w:rPr>
        <w:t xml:space="preserve">разработка и утверждение по согласованию с   Учредителем программы развития Учреждения, если иное не </w:t>
      </w:r>
      <w:r w:rsidR="001839F4" w:rsidRPr="00E80523">
        <w:rPr>
          <w:rFonts w:ascii="Times New Roman" w:hAnsi="Times New Roman"/>
          <w:sz w:val="28"/>
          <w:szCs w:val="28"/>
          <w:lang w:val="ru-RU"/>
        </w:rPr>
        <w:t>у</w:t>
      </w:r>
      <w:r w:rsidR="007D7D52" w:rsidRPr="00E80523">
        <w:rPr>
          <w:rFonts w:ascii="Times New Roman" w:hAnsi="Times New Roman"/>
          <w:sz w:val="28"/>
          <w:szCs w:val="28"/>
          <w:lang w:val="ru-RU"/>
        </w:rPr>
        <w:t>становлено законодательством Российской Федерации</w:t>
      </w:r>
      <w:r w:rsidR="001839F4" w:rsidRPr="00E80523">
        <w:rPr>
          <w:rFonts w:ascii="Times New Roman" w:hAnsi="Times New Roman"/>
          <w:sz w:val="28"/>
          <w:szCs w:val="28"/>
          <w:lang w:val="ru-RU"/>
        </w:rPr>
        <w:t>;</w:t>
      </w:r>
    </w:p>
    <w:p w:rsidR="001839F4"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8) </w:t>
      </w:r>
      <w:r w:rsidR="001839F4" w:rsidRPr="00E80523">
        <w:rPr>
          <w:rFonts w:ascii="Times New Roman" w:hAnsi="Times New Roman"/>
          <w:color w:val="000000"/>
          <w:sz w:val="28"/>
          <w:szCs w:val="28"/>
          <w:lang w:val="ru-RU"/>
        </w:rPr>
        <w:t>прием обучающихся в Учреждение;</w:t>
      </w:r>
    </w:p>
    <w:p w:rsidR="00660C9C" w:rsidRPr="00E80523" w:rsidRDefault="006E0F25" w:rsidP="00DD5FA0">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9) </w:t>
      </w:r>
      <w:r w:rsidR="001839F4" w:rsidRPr="00E80523">
        <w:rPr>
          <w:rFonts w:ascii="Times New Roman" w:hAnsi="Times New Roman"/>
          <w:iCs/>
          <w:color w:val="000000"/>
          <w:sz w:val="28"/>
          <w:szCs w:val="28"/>
          <w:lang w:val="ru-RU"/>
        </w:rPr>
        <w:t xml:space="preserve">определение списка учебников в соответствии с утвержденным федеральным перечнем учебников, </w:t>
      </w:r>
      <w:r w:rsidR="00831AF7" w:rsidRPr="00E80523">
        <w:rPr>
          <w:rFonts w:ascii="Times New Roman" w:hAnsi="Times New Roman"/>
          <w:iCs/>
          <w:color w:val="000000"/>
          <w:sz w:val="28"/>
          <w:szCs w:val="28"/>
          <w:lang w:val="ru-RU"/>
        </w:rPr>
        <w:t>допуще</w:t>
      </w:r>
      <w:r w:rsidR="001839F4" w:rsidRPr="00E80523">
        <w:rPr>
          <w:rFonts w:ascii="Times New Roman" w:hAnsi="Times New Roman"/>
          <w:iCs/>
          <w:color w:val="000000"/>
          <w:sz w:val="28"/>
          <w:szCs w:val="28"/>
          <w:lang w:val="ru-RU"/>
        </w:rPr>
        <w:t>нных к использованию при реализации имеющих государственную аккредитацию образовательных программ начального общего, о</w:t>
      </w:r>
      <w:r w:rsidR="007D7D52" w:rsidRPr="00E80523">
        <w:rPr>
          <w:rFonts w:ascii="Times New Roman" w:hAnsi="Times New Roman"/>
          <w:iCs/>
          <w:color w:val="000000"/>
          <w:sz w:val="28"/>
          <w:szCs w:val="28"/>
          <w:lang w:val="ru-RU"/>
        </w:rPr>
        <w:t>сновного общего</w:t>
      </w:r>
      <w:r w:rsidR="00831AF7" w:rsidRPr="00E80523">
        <w:rPr>
          <w:rFonts w:ascii="Times New Roman" w:hAnsi="Times New Roman"/>
          <w:iCs/>
          <w:color w:val="000000"/>
          <w:sz w:val="28"/>
          <w:szCs w:val="28"/>
          <w:lang w:val="ru-RU"/>
        </w:rPr>
        <w:t>, среднего общего</w:t>
      </w:r>
      <w:r w:rsidR="007D7D52" w:rsidRPr="00E80523">
        <w:rPr>
          <w:rFonts w:ascii="Times New Roman" w:hAnsi="Times New Roman"/>
          <w:iCs/>
          <w:color w:val="000000"/>
          <w:sz w:val="28"/>
          <w:szCs w:val="28"/>
          <w:lang w:val="ru-RU"/>
        </w:rPr>
        <w:t xml:space="preserve"> </w:t>
      </w:r>
      <w:r w:rsidR="001839F4" w:rsidRPr="00E80523">
        <w:rPr>
          <w:rFonts w:ascii="Times New Roman" w:hAnsi="Times New Roman"/>
          <w:iCs/>
          <w:color w:val="000000"/>
          <w:sz w:val="28"/>
          <w:szCs w:val="28"/>
          <w:lang w:val="ru-RU"/>
        </w:rPr>
        <w:t xml:space="preserve"> образования,  а также учебных пособий, допущенных к использованию при реализации указанных образовательных программ;</w:t>
      </w:r>
    </w:p>
    <w:p w:rsidR="001839F4" w:rsidRPr="00E80523" w:rsidRDefault="006E0F25"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lastRenderedPageBreak/>
        <w:t xml:space="preserve">10) </w:t>
      </w:r>
      <w:r w:rsidR="001839F4" w:rsidRPr="00E80523">
        <w:rPr>
          <w:rFonts w:ascii="Times New Roman" w:hAnsi="Times New Roman"/>
          <w:color w:val="000000"/>
          <w:sz w:val="28"/>
          <w:szCs w:val="28"/>
          <w:lang w:val="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A7472" w:rsidRPr="00E80523" w:rsidRDefault="006E0F25"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1</w:t>
      </w:r>
      <w:r w:rsidR="00890CAD" w:rsidRPr="00E80523">
        <w:rPr>
          <w:rFonts w:ascii="Times New Roman" w:hAnsi="Times New Roman"/>
          <w:sz w:val="28"/>
          <w:szCs w:val="28"/>
          <w:lang w:val="ru-RU"/>
        </w:rPr>
        <w:t>1</w:t>
      </w:r>
      <w:r w:rsidRPr="00E80523">
        <w:rPr>
          <w:rFonts w:ascii="Times New Roman" w:hAnsi="Times New Roman"/>
          <w:sz w:val="28"/>
          <w:szCs w:val="28"/>
          <w:lang w:val="ru-RU"/>
        </w:rPr>
        <w:t xml:space="preserve">) </w:t>
      </w:r>
      <w:r w:rsidR="00FA7472" w:rsidRPr="00E80523">
        <w:rPr>
          <w:rFonts w:ascii="Times New Roman" w:hAnsi="Times New Roman"/>
          <w:sz w:val="28"/>
          <w:szCs w:val="28"/>
          <w:lang w:val="ru-RU"/>
        </w:rPr>
        <w:t>поощрение обучающихся в соответс</w:t>
      </w:r>
      <w:r w:rsidR="00670C10" w:rsidRPr="00E80523">
        <w:rPr>
          <w:rFonts w:ascii="Times New Roman" w:hAnsi="Times New Roman"/>
          <w:sz w:val="28"/>
          <w:szCs w:val="28"/>
          <w:lang w:val="ru-RU"/>
        </w:rPr>
        <w:t>т</w:t>
      </w:r>
      <w:r w:rsidR="00FA7472" w:rsidRPr="00E80523">
        <w:rPr>
          <w:rFonts w:ascii="Times New Roman" w:hAnsi="Times New Roman"/>
          <w:sz w:val="28"/>
          <w:szCs w:val="28"/>
          <w:lang w:val="ru-RU"/>
        </w:rPr>
        <w:t>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w:t>
      </w:r>
      <w:r w:rsidR="00CA5280" w:rsidRPr="00E80523">
        <w:rPr>
          <w:rFonts w:ascii="Times New Roman" w:hAnsi="Times New Roman"/>
          <w:sz w:val="28"/>
          <w:szCs w:val="28"/>
          <w:lang w:val="ru-RU"/>
        </w:rPr>
        <w:t>и иное не установлено ф</w:t>
      </w:r>
      <w:r w:rsidR="00FA7472" w:rsidRPr="00E80523">
        <w:rPr>
          <w:rFonts w:ascii="Times New Roman" w:hAnsi="Times New Roman"/>
          <w:sz w:val="28"/>
          <w:szCs w:val="28"/>
          <w:lang w:val="ru-RU"/>
        </w:rPr>
        <w:t>едеральным</w:t>
      </w:r>
      <w:r w:rsidR="00CA5280" w:rsidRPr="00E80523">
        <w:rPr>
          <w:rFonts w:ascii="Times New Roman" w:hAnsi="Times New Roman"/>
          <w:sz w:val="28"/>
          <w:szCs w:val="28"/>
          <w:lang w:val="ru-RU"/>
        </w:rPr>
        <w:t>и</w:t>
      </w:r>
      <w:r w:rsidR="00FA7472" w:rsidRPr="00E80523">
        <w:rPr>
          <w:rFonts w:ascii="Times New Roman" w:hAnsi="Times New Roman"/>
          <w:sz w:val="28"/>
          <w:szCs w:val="28"/>
          <w:lang w:val="ru-RU"/>
        </w:rPr>
        <w:t xml:space="preserve"> закон</w:t>
      </w:r>
      <w:r w:rsidR="00CA5280" w:rsidRPr="00E80523">
        <w:rPr>
          <w:rFonts w:ascii="Times New Roman" w:hAnsi="Times New Roman"/>
          <w:sz w:val="28"/>
          <w:szCs w:val="28"/>
          <w:lang w:val="ru-RU"/>
        </w:rPr>
        <w:t>ами</w:t>
      </w:r>
      <w:r w:rsidR="00FA7472" w:rsidRPr="00E80523">
        <w:rPr>
          <w:rFonts w:ascii="Times New Roman" w:hAnsi="Times New Roman"/>
          <w:sz w:val="28"/>
          <w:szCs w:val="28"/>
          <w:lang w:val="ru-RU"/>
        </w:rPr>
        <w:t>;</w:t>
      </w:r>
    </w:p>
    <w:p w:rsidR="001839F4" w:rsidRPr="00E80523" w:rsidRDefault="006E0F25"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1</w:t>
      </w:r>
      <w:r w:rsidR="00890CAD" w:rsidRPr="00E80523">
        <w:rPr>
          <w:rFonts w:ascii="Times New Roman" w:hAnsi="Times New Roman"/>
          <w:sz w:val="28"/>
          <w:szCs w:val="28"/>
          <w:lang w:val="ru-RU"/>
        </w:rPr>
        <w:t>2</w:t>
      </w:r>
      <w:r w:rsidRPr="00E80523">
        <w:rPr>
          <w:rFonts w:ascii="Times New Roman" w:hAnsi="Times New Roman"/>
          <w:sz w:val="28"/>
          <w:szCs w:val="28"/>
          <w:lang w:val="ru-RU"/>
        </w:rPr>
        <w:t xml:space="preserve">) </w:t>
      </w:r>
      <w:r w:rsidR="001839F4" w:rsidRPr="00E80523">
        <w:rPr>
          <w:rFonts w:ascii="Times New Roman" w:hAnsi="Times New Roman"/>
          <w:color w:val="000000"/>
          <w:sz w:val="28"/>
          <w:szCs w:val="28"/>
          <w:lang w:val="ru-RU"/>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1839F4" w:rsidRPr="00E80523" w:rsidRDefault="006E0F25"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1</w:t>
      </w:r>
      <w:r w:rsidR="00890CAD" w:rsidRPr="00E80523">
        <w:rPr>
          <w:rFonts w:ascii="Times New Roman" w:hAnsi="Times New Roman"/>
          <w:sz w:val="28"/>
          <w:szCs w:val="28"/>
          <w:lang w:val="ru-RU"/>
        </w:rPr>
        <w:t>3</w:t>
      </w:r>
      <w:r w:rsidRPr="00E80523">
        <w:rPr>
          <w:rFonts w:ascii="Times New Roman" w:hAnsi="Times New Roman"/>
          <w:sz w:val="28"/>
          <w:szCs w:val="28"/>
          <w:lang w:val="ru-RU"/>
        </w:rPr>
        <w:t xml:space="preserve">) </w:t>
      </w:r>
      <w:r w:rsidR="001839F4" w:rsidRPr="00E80523">
        <w:rPr>
          <w:rFonts w:ascii="Times New Roman" w:hAnsi="Times New Roman"/>
          <w:color w:val="000000"/>
          <w:sz w:val="28"/>
          <w:szCs w:val="28"/>
          <w:lang w:val="ru-RU"/>
        </w:rPr>
        <w:t>использование и совершенствование методов обучения и воспитания, образовательных технологий, электронного обучения;</w:t>
      </w:r>
    </w:p>
    <w:p w:rsidR="001839F4" w:rsidRPr="00E80523" w:rsidRDefault="00890CAD" w:rsidP="00601817">
      <w:pPr>
        <w:spacing w:line="264" w:lineRule="auto"/>
        <w:ind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14) </w:t>
      </w:r>
      <w:r w:rsidR="001839F4" w:rsidRPr="00E80523">
        <w:rPr>
          <w:rFonts w:ascii="Times New Roman" w:hAnsi="Times New Roman"/>
          <w:color w:val="000000"/>
          <w:sz w:val="28"/>
          <w:szCs w:val="28"/>
          <w:lang w:val="ru-RU"/>
        </w:rPr>
        <w:t xml:space="preserve">проведение самообследования, обеспечение функционирования </w:t>
      </w:r>
      <w:r w:rsidR="00AD22BD" w:rsidRPr="00E80523">
        <w:rPr>
          <w:rFonts w:ascii="Times New Roman" w:hAnsi="Times New Roman"/>
          <w:color w:val="000000"/>
          <w:sz w:val="28"/>
          <w:szCs w:val="28"/>
          <w:lang w:val="ru-RU"/>
        </w:rPr>
        <w:t xml:space="preserve"> </w:t>
      </w:r>
      <w:r w:rsidR="001839F4" w:rsidRPr="00E80523">
        <w:rPr>
          <w:rFonts w:ascii="Times New Roman" w:hAnsi="Times New Roman"/>
          <w:color w:val="000000"/>
          <w:sz w:val="28"/>
          <w:szCs w:val="28"/>
          <w:lang w:val="ru-RU"/>
        </w:rPr>
        <w:t>внутренней системы оценки качества образования;</w:t>
      </w:r>
    </w:p>
    <w:p w:rsidR="001839F4" w:rsidRPr="00E80523" w:rsidRDefault="00890CAD"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15) </w:t>
      </w:r>
      <w:r w:rsidR="001839F4" w:rsidRPr="00E80523">
        <w:rPr>
          <w:rFonts w:ascii="Times New Roman" w:hAnsi="Times New Roman"/>
          <w:color w:val="000000"/>
          <w:sz w:val="28"/>
          <w:szCs w:val="28"/>
          <w:lang w:val="ru-RU"/>
        </w:rPr>
        <w:t>создание необходимых условий для охраны и укрепления здоровья, организации питания обучающихся и работников Учреждения;</w:t>
      </w:r>
    </w:p>
    <w:p w:rsidR="00FA7472" w:rsidRPr="00E80523" w:rsidRDefault="00890CAD"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16) </w:t>
      </w:r>
      <w:r w:rsidR="00FA7472" w:rsidRPr="00E80523">
        <w:rPr>
          <w:rFonts w:ascii="Times New Roman" w:hAnsi="Times New Roman"/>
          <w:sz w:val="28"/>
          <w:szCs w:val="28"/>
          <w:lang w:val="ru-RU"/>
        </w:rPr>
        <w:t xml:space="preserve">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6E0F25" w:rsidRPr="00E80523">
        <w:rPr>
          <w:rFonts w:ascii="Times New Roman" w:hAnsi="Times New Roman"/>
          <w:sz w:val="28"/>
          <w:szCs w:val="28"/>
          <w:lang w:val="ru-RU"/>
        </w:rPr>
        <w:t xml:space="preserve">в сфере </w:t>
      </w:r>
      <w:r w:rsidR="00FA7472" w:rsidRPr="00E80523">
        <w:rPr>
          <w:rFonts w:ascii="Times New Roman" w:hAnsi="Times New Roman"/>
          <w:sz w:val="28"/>
          <w:szCs w:val="28"/>
          <w:lang w:val="ru-RU"/>
        </w:rPr>
        <w:t>образования;</w:t>
      </w:r>
    </w:p>
    <w:p w:rsidR="001839F4" w:rsidRPr="00E80523" w:rsidRDefault="00890CAD"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17) </w:t>
      </w:r>
      <w:r w:rsidR="001839F4" w:rsidRPr="00E80523">
        <w:rPr>
          <w:rFonts w:ascii="Times New Roman" w:hAnsi="Times New Roman"/>
          <w:color w:val="000000"/>
          <w:sz w:val="28"/>
          <w:szCs w:val="28"/>
          <w:lang w:val="ru-RU"/>
        </w:rPr>
        <w:t>создание условий для занятия обучающ</w:t>
      </w:r>
      <w:r w:rsidR="001839F4" w:rsidRPr="00E80523">
        <w:rPr>
          <w:rFonts w:ascii="Times New Roman" w:hAnsi="Times New Roman"/>
          <w:sz w:val="28"/>
          <w:szCs w:val="28"/>
          <w:lang w:val="ru-RU"/>
        </w:rPr>
        <w:t>имися</w:t>
      </w:r>
      <w:r w:rsidR="001839F4" w:rsidRPr="00E80523">
        <w:rPr>
          <w:rFonts w:ascii="Times New Roman" w:hAnsi="Times New Roman"/>
          <w:color w:val="000000"/>
          <w:sz w:val="28"/>
          <w:szCs w:val="28"/>
          <w:lang w:val="ru-RU"/>
        </w:rPr>
        <w:t xml:space="preserve"> физической культурой и спортом;</w:t>
      </w:r>
    </w:p>
    <w:p w:rsidR="001839F4" w:rsidRPr="00E80523" w:rsidRDefault="00890CAD" w:rsidP="00601817">
      <w:pPr>
        <w:pStyle w:val="ac"/>
        <w:spacing w:line="264" w:lineRule="auto"/>
        <w:ind w:left="0"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18) </w:t>
      </w:r>
      <w:r w:rsidR="001839F4" w:rsidRPr="00E80523">
        <w:rPr>
          <w:rFonts w:ascii="Times New Roman" w:hAnsi="Times New Roman"/>
          <w:color w:val="000000"/>
          <w:sz w:val="28"/>
          <w:szCs w:val="28"/>
          <w:lang w:val="ru-RU"/>
        </w:rPr>
        <w:t>приобретение или изготовление бланков документов об образовании</w:t>
      </w:r>
      <w:r w:rsidR="007548A2" w:rsidRPr="00E80523">
        <w:rPr>
          <w:rFonts w:ascii="Times New Roman" w:hAnsi="Times New Roman"/>
          <w:color w:val="000000"/>
          <w:sz w:val="28"/>
          <w:szCs w:val="28"/>
          <w:lang w:val="ru-RU"/>
        </w:rPr>
        <w:t>, медалей «За особые успехи в учении»</w:t>
      </w:r>
      <w:r w:rsidR="001839F4" w:rsidRPr="00E80523">
        <w:rPr>
          <w:rFonts w:ascii="Times New Roman" w:hAnsi="Times New Roman"/>
          <w:color w:val="000000"/>
          <w:sz w:val="28"/>
          <w:szCs w:val="28"/>
          <w:lang w:val="ru-RU"/>
        </w:rPr>
        <w:t>;</w:t>
      </w:r>
    </w:p>
    <w:p w:rsidR="001839F4" w:rsidRPr="00E80523" w:rsidRDefault="00890CAD" w:rsidP="00601817">
      <w:pPr>
        <w:spacing w:line="264" w:lineRule="auto"/>
        <w:ind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19) </w:t>
      </w:r>
      <w:r w:rsidR="001839F4" w:rsidRPr="00E80523">
        <w:rPr>
          <w:rFonts w:ascii="Times New Roman" w:hAnsi="Times New Roman"/>
          <w:color w:val="000000"/>
          <w:sz w:val="28"/>
          <w:szCs w:val="28"/>
          <w:lang w:val="ru-RU"/>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Учреждение и не запрещенной законодательством Российской Федерации;</w:t>
      </w:r>
    </w:p>
    <w:p w:rsidR="001839F4" w:rsidRPr="00E80523" w:rsidRDefault="00890CAD" w:rsidP="00601817">
      <w:pPr>
        <w:spacing w:line="264" w:lineRule="auto"/>
        <w:ind w:firstLine="567"/>
        <w:jc w:val="both"/>
        <w:rPr>
          <w:rFonts w:ascii="Times New Roman" w:hAnsi="Times New Roman"/>
          <w:color w:val="000000"/>
          <w:sz w:val="28"/>
          <w:szCs w:val="28"/>
          <w:lang w:val="ru-RU"/>
        </w:rPr>
      </w:pPr>
      <w:r w:rsidRPr="00E80523">
        <w:rPr>
          <w:rFonts w:ascii="Times New Roman" w:hAnsi="Times New Roman"/>
          <w:sz w:val="28"/>
          <w:szCs w:val="28"/>
          <w:lang w:val="ru-RU"/>
        </w:rPr>
        <w:t xml:space="preserve">20) </w:t>
      </w:r>
      <w:r w:rsidR="001839F4" w:rsidRPr="00E80523">
        <w:rPr>
          <w:rFonts w:ascii="Times New Roman" w:hAnsi="Times New Roman"/>
          <w:color w:val="000000"/>
          <w:sz w:val="28"/>
          <w:szCs w:val="28"/>
          <w:lang w:val="ru-RU"/>
        </w:rPr>
        <w:t>организация научно-методической работы, в том числе организация и проведение научных и методических конференций, семинаров;</w:t>
      </w:r>
    </w:p>
    <w:p w:rsidR="001839F4" w:rsidRPr="00E80523" w:rsidRDefault="00601817" w:rsidP="00597703">
      <w:pPr>
        <w:pStyle w:val="ConsPlusNormal"/>
        <w:tabs>
          <w:tab w:val="left" w:pos="1260"/>
          <w:tab w:val="left" w:pos="1980"/>
          <w:tab w:val="left" w:pos="2340"/>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0533F">
        <w:rPr>
          <w:rFonts w:ascii="Times New Roman" w:hAnsi="Times New Roman" w:cs="Times New Roman"/>
          <w:sz w:val="28"/>
          <w:szCs w:val="28"/>
        </w:rPr>
        <w:t xml:space="preserve"> </w:t>
      </w:r>
      <w:r w:rsidR="00890CAD" w:rsidRPr="00E80523">
        <w:rPr>
          <w:rFonts w:ascii="Times New Roman" w:hAnsi="Times New Roman" w:cs="Times New Roman"/>
          <w:sz w:val="28"/>
          <w:szCs w:val="28"/>
        </w:rPr>
        <w:t xml:space="preserve">21) </w:t>
      </w:r>
      <w:r w:rsidR="001839F4" w:rsidRPr="00E80523">
        <w:rPr>
          <w:rFonts w:ascii="Times New Roman" w:hAnsi="Times New Roman" w:cs="Times New Roman"/>
          <w:color w:val="000000"/>
          <w:sz w:val="28"/>
          <w:szCs w:val="28"/>
        </w:rPr>
        <w:t>обеспечение создания и ведения официального сайта  Учреждения</w:t>
      </w:r>
      <w:r w:rsidR="001839F4" w:rsidRPr="00E80523">
        <w:rPr>
          <w:rFonts w:ascii="Times New Roman" w:hAnsi="Times New Roman" w:cs="Times New Roman"/>
          <w:sz w:val="28"/>
          <w:szCs w:val="28"/>
        </w:rPr>
        <w:t xml:space="preserve"> в информационно-телекоммуникационной сети «Интернет»;</w:t>
      </w:r>
    </w:p>
    <w:p w:rsidR="00FE7DF1" w:rsidRPr="00E80523" w:rsidRDefault="00F0533F" w:rsidP="00F0533F">
      <w:pPr>
        <w:spacing w:line="264" w:lineRule="auto"/>
        <w:jc w:val="both"/>
        <w:rPr>
          <w:rFonts w:ascii="Times New Roman" w:hAnsi="Times New Roman"/>
          <w:color w:val="000000"/>
          <w:sz w:val="28"/>
          <w:szCs w:val="28"/>
          <w:lang w:val="ru-RU"/>
        </w:rPr>
      </w:pPr>
      <w:r>
        <w:rPr>
          <w:rFonts w:ascii="Times New Roman" w:hAnsi="Times New Roman"/>
          <w:sz w:val="28"/>
          <w:szCs w:val="28"/>
          <w:lang w:val="ru-RU"/>
        </w:rPr>
        <w:t xml:space="preserve">        </w:t>
      </w:r>
      <w:r w:rsidR="00890CAD" w:rsidRPr="00E80523">
        <w:rPr>
          <w:rFonts w:ascii="Times New Roman" w:hAnsi="Times New Roman"/>
          <w:sz w:val="28"/>
          <w:szCs w:val="28"/>
          <w:lang w:val="ru-RU"/>
        </w:rPr>
        <w:t xml:space="preserve">22) </w:t>
      </w:r>
      <w:r w:rsidR="001839F4" w:rsidRPr="00E80523">
        <w:rPr>
          <w:rFonts w:ascii="Times New Roman" w:hAnsi="Times New Roman"/>
          <w:color w:val="000000"/>
          <w:sz w:val="28"/>
          <w:szCs w:val="28"/>
          <w:lang w:val="ru-RU"/>
        </w:rPr>
        <w:t>иные вопросы в соответствии с законодательством Российской Федерации.</w:t>
      </w:r>
    </w:p>
    <w:p w:rsidR="00A31F0C" w:rsidRPr="00E80523" w:rsidRDefault="00A31F0C" w:rsidP="00500334">
      <w:pPr>
        <w:ind w:firstLine="709"/>
        <w:jc w:val="both"/>
        <w:rPr>
          <w:rFonts w:ascii="Times New Roman" w:hAnsi="Times New Roman"/>
          <w:sz w:val="28"/>
          <w:szCs w:val="28"/>
          <w:lang w:val="ru-RU"/>
        </w:rPr>
      </w:pPr>
      <w:r w:rsidRPr="00E80523">
        <w:rPr>
          <w:rFonts w:ascii="Times New Roman" w:hAnsi="Times New Roman"/>
          <w:sz w:val="28"/>
          <w:szCs w:val="28"/>
          <w:lang w:val="ru-RU"/>
        </w:rPr>
        <w:t xml:space="preserve">3.26 </w:t>
      </w:r>
      <w:r w:rsidR="009E585C" w:rsidRPr="00E80523">
        <w:rPr>
          <w:rFonts w:ascii="Times New Roman" w:hAnsi="Times New Roman"/>
          <w:sz w:val="28"/>
          <w:szCs w:val="28"/>
          <w:lang w:val="ru-RU"/>
        </w:rPr>
        <w:t>Учреждение</w:t>
      </w:r>
      <w:r w:rsidRPr="00E80523">
        <w:rPr>
          <w:rFonts w:ascii="Times New Roman" w:hAnsi="Times New Roman"/>
          <w:sz w:val="28"/>
          <w:szCs w:val="28"/>
          <w:lang w:val="ru-RU"/>
        </w:rPr>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9E585C" w:rsidRPr="00E80523">
        <w:rPr>
          <w:rFonts w:ascii="Times New Roman" w:hAnsi="Times New Roman"/>
          <w:sz w:val="28"/>
          <w:szCs w:val="28"/>
          <w:lang w:val="ru-RU"/>
        </w:rPr>
        <w:t>Учреждения</w:t>
      </w:r>
      <w:r w:rsidRPr="00E80523">
        <w:rPr>
          <w:rFonts w:ascii="Times New Roman" w:hAnsi="Times New Roman"/>
          <w:sz w:val="28"/>
          <w:szCs w:val="28"/>
          <w:lang w:val="ru-RU"/>
        </w:rPr>
        <w:t xml:space="preserve"> деятельность, в том числе </w:t>
      </w:r>
      <w:r w:rsidRPr="00E80523">
        <w:rPr>
          <w:rFonts w:ascii="Times New Roman" w:hAnsi="Times New Roman"/>
          <w:sz w:val="28"/>
          <w:szCs w:val="28"/>
          <w:lang w:val="ru-RU"/>
        </w:rPr>
        <w:lastRenderedPageBreak/>
        <w:t>осуществлять организацию отдыха и оздоровления обучающихся в каникулярное время (с круглосуточным или дневным пребыванием).</w:t>
      </w:r>
    </w:p>
    <w:p w:rsidR="005A7003" w:rsidRPr="00E80523" w:rsidRDefault="005A7003" w:rsidP="00500334">
      <w:pPr>
        <w:ind w:firstLine="709"/>
        <w:jc w:val="both"/>
        <w:rPr>
          <w:rFonts w:ascii="Times New Roman" w:hAnsi="Times New Roman"/>
          <w:sz w:val="28"/>
          <w:szCs w:val="28"/>
          <w:lang w:val="ru-RU"/>
        </w:rPr>
      </w:pPr>
      <w:r w:rsidRPr="00E80523">
        <w:rPr>
          <w:rFonts w:ascii="Times New Roman" w:hAnsi="Times New Roman"/>
          <w:sz w:val="28"/>
          <w:szCs w:val="28"/>
          <w:lang w:val="ru-RU"/>
        </w:rPr>
        <w:t xml:space="preserve">3.27 </w:t>
      </w:r>
      <w:r w:rsidR="009E585C" w:rsidRPr="00E80523">
        <w:rPr>
          <w:rFonts w:ascii="Times New Roman" w:hAnsi="Times New Roman"/>
          <w:sz w:val="28"/>
          <w:szCs w:val="28"/>
          <w:lang w:val="ru-RU"/>
        </w:rPr>
        <w:t>Учреждение</w:t>
      </w:r>
      <w:r w:rsidRPr="00E80523">
        <w:rPr>
          <w:rFonts w:ascii="Times New Roman" w:hAnsi="Times New Roman"/>
          <w:sz w:val="28"/>
          <w:szCs w:val="28"/>
          <w:lang w:val="ru-RU"/>
        </w:rPr>
        <w:t xml:space="preserve"> обязан</w:t>
      </w:r>
      <w:r w:rsidR="009E585C" w:rsidRPr="00E80523">
        <w:rPr>
          <w:rFonts w:ascii="Times New Roman" w:hAnsi="Times New Roman"/>
          <w:sz w:val="28"/>
          <w:szCs w:val="28"/>
          <w:lang w:val="ru-RU"/>
        </w:rPr>
        <w:t>о</w:t>
      </w:r>
      <w:r w:rsidRPr="00E80523">
        <w:rPr>
          <w:rFonts w:ascii="Times New Roman" w:hAnsi="Times New Roman"/>
          <w:sz w:val="28"/>
          <w:szCs w:val="28"/>
          <w:lang w:val="ru-RU"/>
        </w:rPr>
        <w:t xml:space="preserve"> осуществлять свою деятельность в соответствии с законодательством об образовании, в том числе:</w:t>
      </w:r>
    </w:p>
    <w:p w:rsidR="005A7003" w:rsidRPr="00E80523" w:rsidRDefault="005A7003" w:rsidP="00500334">
      <w:pPr>
        <w:ind w:firstLine="709"/>
        <w:jc w:val="both"/>
        <w:rPr>
          <w:rFonts w:ascii="Times New Roman" w:hAnsi="Times New Roman"/>
          <w:sz w:val="28"/>
          <w:szCs w:val="28"/>
          <w:lang w:val="ru-RU"/>
        </w:rPr>
      </w:pPr>
      <w:bookmarkStart w:id="1" w:name="sub_108332"/>
      <w:r w:rsidRPr="00E80523">
        <w:rPr>
          <w:rFonts w:ascii="Times New Roman" w:hAnsi="Times New Roman"/>
          <w:sz w:val="28"/>
          <w:szCs w:val="28"/>
          <w:lang w:val="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A7003" w:rsidRPr="00E80523" w:rsidRDefault="005A7003" w:rsidP="00500334">
      <w:pPr>
        <w:ind w:firstLine="709"/>
        <w:jc w:val="both"/>
        <w:rPr>
          <w:rFonts w:ascii="Times New Roman" w:hAnsi="Times New Roman"/>
          <w:sz w:val="28"/>
          <w:szCs w:val="28"/>
          <w:lang w:val="ru-RU"/>
        </w:rPr>
      </w:pPr>
      <w:bookmarkStart w:id="2" w:name="sub_108333"/>
      <w:bookmarkEnd w:id="1"/>
      <w:r w:rsidRPr="00E80523">
        <w:rPr>
          <w:rFonts w:ascii="Times New Roman" w:hAnsi="Times New Roman"/>
          <w:sz w:val="28"/>
          <w:szCs w:val="28"/>
          <w:lang w:val="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bookmarkEnd w:id="2"/>
    <w:p w:rsidR="005A7003" w:rsidRPr="00E80523" w:rsidRDefault="005A7003" w:rsidP="00500334">
      <w:pPr>
        <w:ind w:firstLine="709"/>
        <w:jc w:val="both"/>
        <w:rPr>
          <w:rFonts w:ascii="Times New Roman" w:hAnsi="Times New Roman"/>
          <w:sz w:val="28"/>
          <w:szCs w:val="28"/>
          <w:lang w:val="ru-RU"/>
        </w:rPr>
      </w:pPr>
      <w:r w:rsidRPr="00E80523">
        <w:rPr>
          <w:rFonts w:ascii="Times New Roman" w:hAnsi="Times New Roman"/>
          <w:sz w:val="28"/>
          <w:szCs w:val="28"/>
          <w:lang w:val="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27210" w:rsidRDefault="005A7003" w:rsidP="00500334">
      <w:pPr>
        <w:spacing w:line="264" w:lineRule="auto"/>
        <w:ind w:firstLine="709"/>
        <w:jc w:val="both"/>
        <w:rPr>
          <w:rFonts w:ascii="Times New Roman" w:hAnsi="Times New Roman"/>
          <w:sz w:val="28"/>
          <w:szCs w:val="28"/>
          <w:lang w:val="ru-RU"/>
        </w:rPr>
      </w:pPr>
      <w:r w:rsidRPr="00E80523">
        <w:rPr>
          <w:rFonts w:ascii="Times New Roman" w:hAnsi="Times New Roman"/>
          <w:sz w:val="28"/>
          <w:szCs w:val="28"/>
          <w:lang w:val="ru-RU"/>
        </w:rPr>
        <w:t xml:space="preserve">4) </w:t>
      </w:r>
      <w:r w:rsidRPr="00E80523">
        <w:rPr>
          <w:rFonts w:ascii="Times New Roman" w:hAnsi="Times New Roman"/>
          <w:color w:val="000000"/>
          <w:sz w:val="28"/>
          <w:szCs w:val="28"/>
          <w:lang w:val="ru-RU"/>
        </w:rPr>
        <w:t xml:space="preserve">при приёме в Учреждение </w:t>
      </w:r>
      <w:r w:rsidRPr="00E80523">
        <w:rPr>
          <w:rFonts w:ascii="Times New Roman" w:hAnsi="Times New Roman"/>
          <w:sz w:val="28"/>
          <w:szCs w:val="28"/>
          <w:lang w:val="ru-RU"/>
        </w:rPr>
        <w:t>знакомить поступающего и (или) его родителей (законных представителей)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D1E22" w:rsidRPr="00E80523" w:rsidRDefault="00FD1E22" w:rsidP="00500334">
      <w:pPr>
        <w:spacing w:line="264" w:lineRule="auto"/>
        <w:ind w:firstLine="709"/>
        <w:jc w:val="both"/>
        <w:rPr>
          <w:rFonts w:ascii="Times New Roman" w:hAnsi="Times New Roman"/>
          <w:b/>
          <w:sz w:val="28"/>
          <w:szCs w:val="28"/>
          <w:lang w:val="ru-RU"/>
        </w:rPr>
      </w:pPr>
    </w:p>
    <w:p w:rsidR="00B119CA" w:rsidRPr="00E80523" w:rsidRDefault="00FE7DF1" w:rsidP="00425902">
      <w:pPr>
        <w:spacing w:line="264" w:lineRule="auto"/>
        <w:jc w:val="center"/>
        <w:rPr>
          <w:rFonts w:ascii="Times New Roman" w:hAnsi="Times New Roman"/>
          <w:b/>
          <w:sz w:val="28"/>
          <w:szCs w:val="28"/>
          <w:lang w:val="ru-RU"/>
        </w:rPr>
      </w:pPr>
      <w:r w:rsidRPr="00E80523">
        <w:rPr>
          <w:rFonts w:ascii="Times New Roman" w:hAnsi="Times New Roman"/>
          <w:b/>
          <w:sz w:val="28"/>
          <w:szCs w:val="28"/>
          <w:lang w:val="ru-RU"/>
        </w:rPr>
        <w:t>4. Управление Учреждением</w:t>
      </w:r>
      <w:r w:rsidR="00425902" w:rsidRPr="00E80523">
        <w:rPr>
          <w:rFonts w:ascii="Times New Roman" w:hAnsi="Times New Roman"/>
          <w:b/>
          <w:sz w:val="28"/>
          <w:szCs w:val="28"/>
          <w:lang w:val="ru-RU"/>
        </w:rPr>
        <w:t xml:space="preserve"> </w:t>
      </w:r>
    </w:p>
    <w:p w:rsidR="001A22DA" w:rsidRPr="00E80523" w:rsidRDefault="001A22DA" w:rsidP="00425902">
      <w:pPr>
        <w:spacing w:line="264" w:lineRule="auto"/>
        <w:jc w:val="center"/>
        <w:rPr>
          <w:rFonts w:ascii="Times New Roman" w:hAnsi="Times New Roman"/>
          <w:b/>
          <w:sz w:val="28"/>
          <w:szCs w:val="28"/>
          <w:lang w:val="ru-RU"/>
        </w:rPr>
      </w:pPr>
    </w:p>
    <w:p w:rsidR="00EF5446" w:rsidRPr="00E80523" w:rsidRDefault="00FE7DF1" w:rsidP="00EF5446">
      <w:pPr>
        <w:pStyle w:val="ac"/>
        <w:keepNext/>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 xml:space="preserve">4.1. Управление Учреждения осуществляется  в соответствии с законодательством Российской Федерации и настоящим </w:t>
      </w:r>
      <w:r w:rsidR="007548A2" w:rsidRPr="00E80523">
        <w:rPr>
          <w:rFonts w:ascii="Times New Roman" w:hAnsi="Times New Roman"/>
          <w:sz w:val="28"/>
          <w:szCs w:val="28"/>
          <w:lang w:val="ru-RU"/>
        </w:rPr>
        <w:t>У</w:t>
      </w:r>
      <w:r w:rsidRPr="00E80523">
        <w:rPr>
          <w:rFonts w:ascii="Times New Roman" w:hAnsi="Times New Roman"/>
          <w:sz w:val="28"/>
          <w:szCs w:val="28"/>
          <w:lang w:val="ru-RU"/>
        </w:rPr>
        <w:t>ставом  на основе сочетания принципов единоначалия и коллегиальности.</w:t>
      </w:r>
    </w:p>
    <w:p w:rsidR="00EF5446" w:rsidRPr="00E80523" w:rsidRDefault="00FE7DF1" w:rsidP="00EF5446">
      <w:pPr>
        <w:pStyle w:val="ac"/>
        <w:keepNext/>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4.2. Компетенция Учр</w:t>
      </w:r>
      <w:r w:rsidR="00EF5446" w:rsidRPr="00E80523">
        <w:rPr>
          <w:rFonts w:ascii="Times New Roman" w:hAnsi="Times New Roman"/>
          <w:sz w:val="28"/>
          <w:szCs w:val="28"/>
          <w:lang w:val="ru-RU"/>
        </w:rPr>
        <w:t>едителя в отношении Учреждения:</w:t>
      </w:r>
    </w:p>
    <w:p w:rsidR="00EF5446" w:rsidRPr="00E80523" w:rsidRDefault="00EF5446" w:rsidP="00EF5446">
      <w:pPr>
        <w:pStyle w:val="ac"/>
        <w:keepNext/>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 xml:space="preserve">4.2.1. </w:t>
      </w:r>
      <w:r w:rsidR="00FE7DF1" w:rsidRPr="00E80523">
        <w:rPr>
          <w:rFonts w:ascii="Times New Roman" w:hAnsi="Times New Roman"/>
          <w:sz w:val="28"/>
          <w:szCs w:val="28"/>
          <w:lang w:val="ru-RU"/>
        </w:rPr>
        <w:t>утвер</w:t>
      </w:r>
      <w:r w:rsidR="00597703" w:rsidRPr="00E80523">
        <w:rPr>
          <w:rFonts w:ascii="Times New Roman" w:hAnsi="Times New Roman"/>
          <w:sz w:val="28"/>
          <w:szCs w:val="28"/>
          <w:lang w:val="ru-RU"/>
        </w:rPr>
        <w:t>ждение в установленном порядке У</w:t>
      </w:r>
      <w:r w:rsidR="00FE7DF1" w:rsidRPr="00E80523">
        <w:rPr>
          <w:rFonts w:ascii="Times New Roman" w:hAnsi="Times New Roman"/>
          <w:sz w:val="28"/>
          <w:szCs w:val="28"/>
          <w:lang w:val="ru-RU"/>
        </w:rPr>
        <w:t>става Учреждения, внесение в него изменений и дополнений;</w:t>
      </w:r>
    </w:p>
    <w:p w:rsidR="00FE7DF1" w:rsidRPr="00E80523" w:rsidRDefault="00EF5446" w:rsidP="00EF5446">
      <w:pPr>
        <w:pStyle w:val="ac"/>
        <w:keepNext/>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 xml:space="preserve">4.2.2. </w:t>
      </w:r>
      <w:r w:rsidR="00FE7DF1" w:rsidRPr="00E80523">
        <w:rPr>
          <w:rFonts w:ascii="Times New Roman" w:hAnsi="Times New Roman"/>
          <w:sz w:val="28"/>
          <w:szCs w:val="28"/>
          <w:lang w:val="ru-RU"/>
        </w:rPr>
        <w:t>решение в отношении директора</w:t>
      </w:r>
      <w:r w:rsidR="00597703" w:rsidRPr="00E80523">
        <w:rPr>
          <w:rFonts w:ascii="Times New Roman" w:hAnsi="Times New Roman"/>
          <w:sz w:val="28"/>
          <w:szCs w:val="28"/>
          <w:lang w:val="ru-RU"/>
        </w:rPr>
        <w:t xml:space="preserve"> Учреждения</w:t>
      </w:r>
      <w:r w:rsidR="00FE7DF1" w:rsidRPr="00E80523">
        <w:rPr>
          <w:rFonts w:ascii="Times New Roman" w:hAnsi="Times New Roman"/>
          <w:sz w:val="28"/>
          <w:szCs w:val="28"/>
          <w:lang w:val="ru-RU"/>
        </w:rPr>
        <w:t xml:space="preserve"> в соответствии с трудовым законодательством вопросов, связанных с работой в Учреждения, в том числе:</w:t>
      </w:r>
    </w:p>
    <w:p w:rsidR="00FE7DF1" w:rsidRPr="00E80523" w:rsidRDefault="005646C9" w:rsidP="001A37CB">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1)</w:t>
      </w:r>
      <w:r w:rsidR="00FE7DF1" w:rsidRPr="00E80523">
        <w:rPr>
          <w:rFonts w:ascii="Times New Roman" w:hAnsi="Times New Roman"/>
          <w:sz w:val="28"/>
          <w:szCs w:val="28"/>
          <w:lang w:val="ru-RU"/>
        </w:rPr>
        <w:t xml:space="preserve"> назначение на должность, заключение и прекращение трудового договора, внесение в него изменений и дополнений, отстранение от работы;</w:t>
      </w:r>
    </w:p>
    <w:p w:rsidR="00FE7DF1" w:rsidRPr="00E80523" w:rsidRDefault="005646C9" w:rsidP="001A37CB">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2)</w:t>
      </w:r>
      <w:r w:rsidR="00FE7DF1" w:rsidRPr="00E80523">
        <w:rPr>
          <w:rFonts w:ascii="Times New Roman" w:hAnsi="Times New Roman"/>
          <w:sz w:val="28"/>
          <w:szCs w:val="28"/>
          <w:lang w:val="ru-RU"/>
        </w:rPr>
        <w:t xml:space="preserve"> установление выплат стимулирующего характера (в том числе премий) директору</w:t>
      </w:r>
      <w:r w:rsidR="00597703" w:rsidRPr="00E80523">
        <w:rPr>
          <w:rFonts w:ascii="Times New Roman" w:hAnsi="Times New Roman"/>
          <w:sz w:val="28"/>
          <w:szCs w:val="28"/>
          <w:lang w:val="ru-RU"/>
        </w:rPr>
        <w:t xml:space="preserve"> Учреждения</w:t>
      </w:r>
      <w:r w:rsidR="00FE7DF1" w:rsidRPr="00E80523">
        <w:rPr>
          <w:rFonts w:ascii="Times New Roman" w:hAnsi="Times New Roman"/>
          <w:sz w:val="28"/>
          <w:szCs w:val="28"/>
          <w:lang w:val="ru-RU"/>
        </w:rPr>
        <w:t>;</w:t>
      </w:r>
    </w:p>
    <w:p w:rsidR="00FE7DF1" w:rsidRPr="00E80523" w:rsidRDefault="005646C9" w:rsidP="001A37CB">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3)</w:t>
      </w:r>
      <w:r w:rsidR="00FE7DF1" w:rsidRPr="00E80523">
        <w:rPr>
          <w:rFonts w:ascii="Times New Roman" w:hAnsi="Times New Roman"/>
          <w:sz w:val="28"/>
          <w:szCs w:val="28"/>
          <w:lang w:val="ru-RU"/>
        </w:rPr>
        <w:t xml:space="preserve"> применение поощрения за труд, применение и снятие дисциплинарных взысканий в отношении директора</w:t>
      </w:r>
      <w:r w:rsidR="00597703" w:rsidRPr="00E80523">
        <w:rPr>
          <w:rFonts w:ascii="Times New Roman" w:hAnsi="Times New Roman"/>
          <w:sz w:val="28"/>
          <w:szCs w:val="28"/>
          <w:lang w:val="ru-RU"/>
        </w:rPr>
        <w:t xml:space="preserve"> Учреждения</w:t>
      </w:r>
      <w:r w:rsidR="00FE7DF1" w:rsidRPr="00E80523">
        <w:rPr>
          <w:rFonts w:ascii="Times New Roman" w:hAnsi="Times New Roman"/>
          <w:sz w:val="28"/>
          <w:szCs w:val="28"/>
          <w:lang w:val="ru-RU"/>
        </w:rPr>
        <w:t>;</w:t>
      </w:r>
    </w:p>
    <w:p w:rsidR="00FE7DF1" w:rsidRPr="00E80523" w:rsidRDefault="005646C9" w:rsidP="001A37CB">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4)</w:t>
      </w:r>
      <w:r w:rsidR="00FE7DF1" w:rsidRPr="00E80523">
        <w:rPr>
          <w:rFonts w:ascii="Times New Roman" w:hAnsi="Times New Roman"/>
          <w:sz w:val="28"/>
          <w:szCs w:val="28"/>
          <w:lang w:val="ru-RU"/>
        </w:rPr>
        <w:t xml:space="preserve"> направление в служебные командировки директора</w:t>
      </w:r>
      <w:r w:rsidR="00597703" w:rsidRPr="00E80523">
        <w:rPr>
          <w:rFonts w:ascii="Times New Roman" w:hAnsi="Times New Roman"/>
          <w:sz w:val="28"/>
          <w:szCs w:val="28"/>
          <w:lang w:val="ru-RU"/>
        </w:rPr>
        <w:t xml:space="preserve"> Учреждения</w:t>
      </w:r>
      <w:r w:rsidR="00FE7DF1" w:rsidRPr="00E80523">
        <w:rPr>
          <w:rFonts w:ascii="Times New Roman" w:hAnsi="Times New Roman"/>
          <w:sz w:val="28"/>
          <w:szCs w:val="28"/>
          <w:lang w:val="ru-RU"/>
        </w:rPr>
        <w:t>;</w:t>
      </w:r>
    </w:p>
    <w:p w:rsidR="00EF5446" w:rsidRPr="00E80523" w:rsidRDefault="005646C9" w:rsidP="00C25AFE">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lastRenderedPageBreak/>
        <w:t>5)</w:t>
      </w:r>
      <w:r w:rsidR="00FE7DF1" w:rsidRPr="00E80523">
        <w:rPr>
          <w:rFonts w:ascii="Times New Roman" w:hAnsi="Times New Roman"/>
          <w:sz w:val="28"/>
          <w:szCs w:val="28"/>
          <w:lang w:val="ru-RU"/>
        </w:rPr>
        <w:t xml:space="preserve"> решение вопросов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 директору</w:t>
      </w:r>
      <w:r w:rsidR="00597703" w:rsidRPr="00E80523">
        <w:rPr>
          <w:rFonts w:ascii="Times New Roman" w:hAnsi="Times New Roman"/>
          <w:sz w:val="28"/>
          <w:szCs w:val="28"/>
          <w:lang w:val="ru-RU"/>
        </w:rPr>
        <w:t xml:space="preserve"> Учреждения</w:t>
      </w:r>
      <w:r w:rsidR="00FE7DF1" w:rsidRPr="00E80523">
        <w:rPr>
          <w:rFonts w:ascii="Times New Roman" w:hAnsi="Times New Roman"/>
          <w:sz w:val="28"/>
          <w:szCs w:val="28"/>
          <w:lang w:val="ru-RU"/>
        </w:rPr>
        <w:t>;</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4.2.3. </w:t>
      </w:r>
      <w:r w:rsidR="00FE7DF1" w:rsidRPr="00E80523">
        <w:rPr>
          <w:rFonts w:ascii="Times New Roman" w:hAnsi="Times New Roman"/>
          <w:sz w:val="28"/>
          <w:szCs w:val="28"/>
          <w:lang w:val="ru-RU"/>
        </w:rPr>
        <w:t>формирование и утверждение муниципального задания Учреждения;</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4.2.4. </w:t>
      </w:r>
      <w:r w:rsidR="00FE7DF1" w:rsidRPr="00E80523">
        <w:rPr>
          <w:rFonts w:ascii="Times New Roman" w:hAnsi="Times New Roman"/>
          <w:sz w:val="28"/>
          <w:szCs w:val="28"/>
          <w:lang w:val="ru-RU"/>
        </w:rPr>
        <w:t>определение перечня особо ценного движимого имущества Учреждения, принятие решений об отнесении имущества Учреждения к категории особо ценного движимого имущества;</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4.2.5. </w:t>
      </w:r>
      <w:r w:rsidR="00FE7DF1" w:rsidRPr="00E80523">
        <w:rPr>
          <w:rFonts w:ascii="Times New Roman" w:hAnsi="Times New Roman"/>
          <w:sz w:val="28"/>
          <w:szCs w:val="28"/>
          <w:lang w:val="ru-RU"/>
        </w:rPr>
        <w:t>принятие решений о предварительном согласовании или отказе в предварительном согласовании крупных сделок Учреждения;</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4.2.6. </w:t>
      </w:r>
      <w:r w:rsidR="00FE7DF1" w:rsidRPr="00E80523">
        <w:rPr>
          <w:rFonts w:ascii="Times New Roman" w:hAnsi="Times New Roman"/>
          <w:sz w:val="28"/>
          <w:szCs w:val="28"/>
          <w:lang w:val="ru-RU"/>
        </w:rPr>
        <w:t>принятие решения об одобрении или отказе в одобрении сделок, в совершении которых имеется  заинтересованность;</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4.2.7. </w:t>
      </w:r>
      <w:r w:rsidR="00FE7DF1" w:rsidRPr="00E80523">
        <w:rPr>
          <w:rFonts w:ascii="Times New Roman" w:hAnsi="Times New Roman"/>
          <w:sz w:val="28"/>
          <w:szCs w:val="28"/>
          <w:lang w:val="ru-RU"/>
        </w:rPr>
        <w:t>утверждение нормативных затрат на оказание муниципальных услуг (выполнение работ) и нормативных затрат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такового имущества, а также на уплату налогов, в качестве объекта налогообложения по которым признается соответствующее имущество, в том числе земельные участки;</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4.2.8. </w:t>
      </w:r>
      <w:r w:rsidR="00FE7DF1" w:rsidRPr="00E80523">
        <w:rPr>
          <w:rFonts w:ascii="Times New Roman" w:hAnsi="Times New Roman"/>
          <w:sz w:val="28"/>
          <w:szCs w:val="28"/>
          <w:lang w:val="ru-RU"/>
        </w:rPr>
        <w:t>утверждение плана финансово-хозяйственной деятельности Учреждения;</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4.2.9. </w:t>
      </w:r>
      <w:r w:rsidR="00FE7DF1" w:rsidRPr="00E80523">
        <w:rPr>
          <w:rFonts w:ascii="Times New Roman" w:hAnsi="Times New Roman"/>
          <w:sz w:val="28"/>
          <w:szCs w:val="28"/>
          <w:lang w:val="ru-RU"/>
        </w:rPr>
        <w:t>установление предельно допустимых значений просроченной кредиторской задолженности Учреждения, при наличии которой трудовой договор с директором Учреждения может быть расторгнут по инициатив</w:t>
      </w:r>
      <w:r w:rsidR="005560FB">
        <w:rPr>
          <w:rFonts w:ascii="Times New Roman" w:hAnsi="Times New Roman"/>
          <w:sz w:val="28"/>
          <w:szCs w:val="28"/>
          <w:lang w:val="ru-RU"/>
        </w:rPr>
        <w:t>е</w:t>
      </w:r>
      <w:r w:rsidR="00FE7DF1" w:rsidRPr="00E80523">
        <w:rPr>
          <w:rFonts w:ascii="Times New Roman" w:hAnsi="Times New Roman"/>
          <w:sz w:val="28"/>
          <w:szCs w:val="28"/>
          <w:lang w:val="ru-RU"/>
        </w:rPr>
        <w:t xml:space="preserve"> работодателя; </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4.2.10. </w:t>
      </w:r>
      <w:r w:rsidR="00FE7DF1" w:rsidRPr="00E80523">
        <w:rPr>
          <w:rFonts w:ascii="Times New Roman" w:hAnsi="Times New Roman"/>
          <w:sz w:val="28"/>
          <w:szCs w:val="28"/>
          <w:lang w:val="ru-RU"/>
        </w:rPr>
        <w:t xml:space="preserve">осуществление контроля за соответствием деятельности Учреждения настоящему Уставу, контроля за выполнением муниципального задания, а также контроля финансово-хозяйственной деятельности Учреждения; </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4.2.11. </w:t>
      </w:r>
      <w:r w:rsidR="00FE7DF1" w:rsidRPr="00E80523">
        <w:rPr>
          <w:rFonts w:ascii="Times New Roman" w:hAnsi="Times New Roman"/>
          <w:sz w:val="28"/>
          <w:szCs w:val="28"/>
          <w:lang w:val="ru-RU"/>
        </w:rPr>
        <w:t xml:space="preserve">утверждение передаточного акта; </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4.2.12.</w:t>
      </w:r>
      <w:r w:rsidRPr="00E80523">
        <w:rPr>
          <w:rFonts w:ascii="Times New Roman" w:hAnsi="Times New Roman"/>
          <w:b/>
          <w:sz w:val="28"/>
          <w:szCs w:val="28"/>
          <w:lang w:val="ru-RU"/>
        </w:rPr>
        <w:t xml:space="preserve"> </w:t>
      </w:r>
      <w:r w:rsidR="00FE7DF1" w:rsidRPr="00E80523">
        <w:rPr>
          <w:rFonts w:ascii="Times New Roman" w:hAnsi="Times New Roman"/>
          <w:sz w:val="28"/>
          <w:szCs w:val="28"/>
          <w:lang w:val="ru-RU"/>
        </w:rPr>
        <w:t xml:space="preserve">назначение ликвидационной комиссии (ликвидатора) и утверждение промежуточного и окончательного ликвидационных балансов; </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4.2.13. </w:t>
      </w:r>
      <w:r w:rsidR="00FE7DF1" w:rsidRPr="00E80523">
        <w:rPr>
          <w:rFonts w:ascii="Times New Roman" w:hAnsi="Times New Roman"/>
          <w:sz w:val="28"/>
          <w:szCs w:val="28"/>
          <w:lang w:val="ru-RU"/>
        </w:rPr>
        <w:t>обеспечение правовой защиты обучающихся, работников Учреждения в пределах своих полномочий;</w:t>
      </w:r>
    </w:p>
    <w:p w:rsidR="00EF5446" w:rsidRPr="00E80523" w:rsidRDefault="00EF5446"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4.2.14. </w:t>
      </w:r>
      <w:r w:rsidR="00FE7DF1" w:rsidRPr="00E80523">
        <w:rPr>
          <w:rFonts w:ascii="Times New Roman" w:hAnsi="Times New Roman"/>
          <w:sz w:val="28"/>
          <w:szCs w:val="28"/>
          <w:lang w:val="ru-RU"/>
        </w:rPr>
        <w:t>осуществление иных полномочий, отнесенных к компетенции Учредителя в соответствии с законодательством Российской Федерации и настоящим Уставом.</w:t>
      </w:r>
    </w:p>
    <w:p w:rsidR="00EF5446" w:rsidRPr="00E80523" w:rsidRDefault="00FE7DF1"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lastRenderedPageBreak/>
        <w:t xml:space="preserve">4.3. Единоличным исполнительным органом Учреждения является прошедший соответствующую аттестацию </w:t>
      </w:r>
      <w:r w:rsidR="00C25AFE" w:rsidRPr="00A5370B">
        <w:rPr>
          <w:rFonts w:ascii="Times New Roman" w:hAnsi="Times New Roman"/>
          <w:sz w:val="28"/>
          <w:szCs w:val="28"/>
          <w:lang w:val="ru-RU"/>
        </w:rPr>
        <w:t>д</w:t>
      </w:r>
      <w:r w:rsidRPr="00E80523">
        <w:rPr>
          <w:rFonts w:ascii="Times New Roman" w:hAnsi="Times New Roman"/>
          <w:sz w:val="28"/>
          <w:szCs w:val="28"/>
          <w:lang w:val="ru-RU"/>
        </w:rPr>
        <w:t xml:space="preserve">иректор Учреждения, назначаемый и освобождаемый от должности Учредителем Учреждения. Права и обязанности директора Учреждения, а также основания для прекращения трудовых отношений с ним, срок его полномочий регламентируются трудовым законодательством, а также трудовым договором. </w:t>
      </w:r>
    </w:p>
    <w:p w:rsidR="00EF5446" w:rsidRPr="00E80523" w:rsidRDefault="00FE7DF1"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4.4. Директор </w:t>
      </w:r>
      <w:r w:rsidR="00597703" w:rsidRPr="00E80523">
        <w:rPr>
          <w:rFonts w:ascii="Times New Roman" w:hAnsi="Times New Roman"/>
          <w:sz w:val="28"/>
          <w:szCs w:val="28"/>
          <w:lang w:val="ru-RU"/>
        </w:rPr>
        <w:t xml:space="preserve">Учреждения </w:t>
      </w:r>
      <w:r w:rsidRPr="00E80523">
        <w:rPr>
          <w:rFonts w:ascii="Times New Roman" w:hAnsi="Times New Roman"/>
          <w:sz w:val="28"/>
          <w:szCs w:val="28"/>
          <w:lang w:val="ru-RU"/>
        </w:rPr>
        <w:t xml:space="preserve">должен иметь высшее образование и соответствовать квалификационным требованиям, указанным в квалификационных справочниках, и (или) профессиональным стандартам.  </w:t>
      </w:r>
    </w:p>
    <w:p w:rsidR="00EF5446" w:rsidRPr="00E80523" w:rsidRDefault="00FE7DF1"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 xml:space="preserve">4.5. Директор Учреждения действует на основе законодательства Российской Федерации, настоящего Устава и в соответствии с трудовым договором. </w:t>
      </w:r>
    </w:p>
    <w:p w:rsidR="00EF5446" w:rsidRPr="00E80523" w:rsidRDefault="00FE7DF1"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4.6. Директор  Учреждения  осуществляет свою деятельность на принципах единоначалия, решает все вопросы деятельности Учреждения, не входящие в компетенцию коллегиальных органов управления  Учреждения и Учредителя.</w:t>
      </w:r>
    </w:p>
    <w:p w:rsidR="00FE7DF1" w:rsidRPr="00E80523" w:rsidRDefault="00FE7DF1" w:rsidP="00EF5446">
      <w:pPr>
        <w:spacing w:line="264" w:lineRule="auto"/>
        <w:ind w:firstLine="567"/>
        <w:jc w:val="both"/>
        <w:rPr>
          <w:rFonts w:ascii="Times New Roman" w:hAnsi="Times New Roman"/>
          <w:b/>
          <w:sz w:val="28"/>
          <w:szCs w:val="28"/>
          <w:lang w:val="ru-RU"/>
        </w:rPr>
      </w:pPr>
      <w:r w:rsidRPr="00E80523">
        <w:rPr>
          <w:rFonts w:ascii="Times New Roman" w:hAnsi="Times New Roman"/>
          <w:sz w:val="28"/>
          <w:szCs w:val="28"/>
          <w:lang w:val="ru-RU"/>
        </w:rPr>
        <w:t>4.7.  Директор Учреждения выполняет следующие функции и обязанности по организации и обеспечению деятельности Учреждения:</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FE7DF1" w:rsidRPr="00E80523">
        <w:rPr>
          <w:rFonts w:ascii="Times New Roman" w:hAnsi="Times New Roman"/>
          <w:sz w:val="28"/>
          <w:szCs w:val="28"/>
          <w:lang w:val="ru-RU"/>
        </w:rPr>
        <w:t xml:space="preserve"> без доверенности действует от имени Учреждения, представляет Учреждения в органах местного самоуправления, иных учреждениях и организациях;</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FE7DF1" w:rsidRPr="00E80523">
        <w:rPr>
          <w:rFonts w:ascii="Times New Roman" w:hAnsi="Times New Roman"/>
          <w:sz w:val="28"/>
          <w:szCs w:val="28"/>
          <w:lang w:val="ru-RU"/>
        </w:rPr>
        <w:t xml:space="preserve"> организует работу Учреждения, руководит ее деятельностью, несет персональную ответственность за выполнение возложенных на него функций;</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FE7DF1" w:rsidRPr="00E80523">
        <w:rPr>
          <w:rFonts w:ascii="Times New Roman" w:hAnsi="Times New Roman"/>
          <w:sz w:val="28"/>
          <w:szCs w:val="28"/>
          <w:lang w:val="ru-RU"/>
        </w:rPr>
        <w:t xml:space="preserve"> обеспечивает составление плана финансово-хозяйственной деятельности Учреждения и представление его на утверждение Учредителю в установленном порядке; </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FE7DF1" w:rsidRPr="00E80523">
        <w:rPr>
          <w:rFonts w:ascii="Times New Roman" w:hAnsi="Times New Roman"/>
          <w:sz w:val="28"/>
          <w:szCs w:val="28"/>
          <w:lang w:val="ru-RU"/>
        </w:rPr>
        <w:t xml:space="preserve"> утверждает отчет о результатах деятельности Учреждения  и об использовании закрепленного за ним  имущества и представляет его Учредителю на согласование;</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FE7DF1" w:rsidRPr="00E80523">
        <w:rPr>
          <w:rFonts w:ascii="Times New Roman" w:hAnsi="Times New Roman"/>
          <w:sz w:val="28"/>
          <w:szCs w:val="28"/>
          <w:lang w:val="ru-RU"/>
        </w:rPr>
        <w:t xml:space="preserve"> </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заключает трудовые и гражданско-</w:t>
      </w:r>
      <w:r w:rsidR="0015011A" w:rsidRPr="00A5370B">
        <w:rPr>
          <w:rFonts w:ascii="Times New Roman" w:hAnsi="Times New Roman"/>
          <w:sz w:val="28"/>
          <w:szCs w:val="28"/>
          <w:lang w:val="ru-RU"/>
        </w:rPr>
        <w:t>правовые</w:t>
      </w:r>
      <w:r w:rsidR="00FE7DF1" w:rsidRPr="00E80523">
        <w:rPr>
          <w:rFonts w:ascii="Times New Roman" w:hAnsi="Times New Roman"/>
          <w:sz w:val="28"/>
          <w:szCs w:val="28"/>
          <w:lang w:val="ru-RU"/>
        </w:rPr>
        <w:t xml:space="preserve"> договоры, выдает  доверенности;</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открывает лицевые счета в органах Федерального казначейства, пользуется правом распоряжения имуществом и средствами Учреждения в пределах, установленных законодательством Российской Федерации и настоящим Уставом;</w:t>
      </w:r>
    </w:p>
    <w:p w:rsidR="00FE7DF1" w:rsidRPr="00E80523" w:rsidRDefault="00CE2A14" w:rsidP="00271E7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FE7DF1" w:rsidRPr="00E80523">
        <w:rPr>
          <w:rFonts w:ascii="Times New Roman" w:hAnsi="Times New Roman"/>
          <w:sz w:val="28"/>
          <w:szCs w:val="28"/>
          <w:lang w:val="ru-RU"/>
        </w:rPr>
        <w:t xml:space="preserve"> издает в пределах своей компетенции приказы, распоряжения, правила, инструкции,  обязательные к исполнению всеми членами </w:t>
      </w:r>
      <w:r w:rsidR="00FE7DF1" w:rsidRPr="00E80523">
        <w:rPr>
          <w:rFonts w:ascii="Times New Roman" w:hAnsi="Times New Roman"/>
          <w:sz w:val="28"/>
          <w:szCs w:val="28"/>
          <w:lang w:val="ru-RU"/>
        </w:rPr>
        <w:lastRenderedPageBreak/>
        <w:t>коллектива и обучающимися Учреждения, осуществляет контроль за их исполнением;</w:t>
      </w:r>
    </w:p>
    <w:p w:rsidR="00FE7DF1" w:rsidRPr="00E80523" w:rsidRDefault="00CE2A14"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FE7DF1" w:rsidRPr="00E80523">
        <w:rPr>
          <w:rFonts w:ascii="Times New Roman" w:hAnsi="Times New Roman"/>
          <w:sz w:val="28"/>
          <w:szCs w:val="28"/>
          <w:lang w:val="ru-RU"/>
        </w:rPr>
        <w:t xml:space="preserve"> утверждает структуру деятельности Учреждения, штатное расписание в пределах фонда оплаты труда и предельной численности работников, календарный учебный график,  расписание уроков; </w:t>
      </w:r>
    </w:p>
    <w:p w:rsidR="00FE7DF1" w:rsidRPr="00E80523" w:rsidRDefault="00CE2A14"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9)</w:t>
      </w:r>
      <w:r w:rsidR="00FE7DF1" w:rsidRPr="00E80523">
        <w:rPr>
          <w:rFonts w:ascii="Times New Roman" w:hAnsi="Times New Roman"/>
          <w:sz w:val="28"/>
          <w:szCs w:val="28"/>
          <w:lang w:val="ru-RU"/>
        </w:rPr>
        <w:t xml:space="preserve"> осуществляет подбор, расстановку кадров, принимает и увольняет работников Учреждения;</w:t>
      </w:r>
    </w:p>
    <w:p w:rsidR="00FE7DF1" w:rsidRPr="00E80523" w:rsidRDefault="00CE2A14"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10)</w:t>
      </w:r>
      <w:r w:rsidR="00FE7DF1" w:rsidRPr="00E80523">
        <w:rPr>
          <w:rFonts w:ascii="Times New Roman" w:hAnsi="Times New Roman"/>
          <w:sz w:val="28"/>
          <w:szCs w:val="28"/>
          <w:lang w:val="ru-RU"/>
        </w:rPr>
        <w:t xml:space="preserve"> организует распределение учебной нагрузки, утверждает классных руководителей, заведующих кабинетами;</w:t>
      </w:r>
    </w:p>
    <w:p w:rsidR="00FE7DF1" w:rsidRPr="00E80523" w:rsidRDefault="00CE2A14"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11)</w:t>
      </w:r>
      <w:r w:rsidR="00FE7DF1" w:rsidRPr="00E80523">
        <w:rPr>
          <w:rFonts w:ascii="Times New Roman" w:hAnsi="Times New Roman"/>
          <w:sz w:val="28"/>
          <w:szCs w:val="28"/>
          <w:lang w:val="ru-RU"/>
        </w:rPr>
        <w:t xml:space="preserve"> изменяет и утверждает должностные инструкции  работников Учреждения;</w:t>
      </w:r>
    </w:p>
    <w:p w:rsidR="00FE7DF1" w:rsidRPr="00E80523" w:rsidRDefault="00CE2A14"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12)</w:t>
      </w:r>
      <w:r w:rsidR="00FE7DF1" w:rsidRPr="00E80523">
        <w:rPr>
          <w:rFonts w:ascii="Times New Roman" w:hAnsi="Times New Roman"/>
          <w:sz w:val="28"/>
          <w:szCs w:val="28"/>
          <w:lang w:val="ru-RU"/>
        </w:rPr>
        <w:t xml:space="preserve"> применяет к работникам Учреждения дисциплинарные  взыскания и поощрения; </w:t>
      </w:r>
    </w:p>
    <w:p w:rsidR="00FE7DF1" w:rsidRPr="00E80523" w:rsidRDefault="005646C9"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12)</w:t>
      </w:r>
      <w:r w:rsidR="00FE7DF1" w:rsidRPr="00E80523">
        <w:rPr>
          <w:rFonts w:ascii="Times New Roman" w:hAnsi="Times New Roman"/>
          <w:sz w:val="28"/>
          <w:szCs w:val="28"/>
          <w:lang w:val="ru-RU"/>
        </w:rPr>
        <w:t xml:space="preserve"> обеспечивает выполнение санитарно-гигиенических, противопожарных и других требований для охраны жизни и здоровья обучающихся и работников Учреждения;</w:t>
      </w:r>
    </w:p>
    <w:p w:rsidR="00EF5446" w:rsidRPr="00E80523" w:rsidRDefault="005646C9" w:rsidP="009171D4">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13)</w:t>
      </w:r>
      <w:r w:rsidR="00FE7DF1" w:rsidRPr="00E80523">
        <w:rPr>
          <w:rFonts w:ascii="Times New Roman" w:hAnsi="Times New Roman"/>
          <w:sz w:val="28"/>
          <w:szCs w:val="28"/>
          <w:lang w:val="ru-RU"/>
        </w:rPr>
        <w:t xml:space="preserve"> осуществляет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w:t>
      </w:r>
      <w:r w:rsidR="00EF5446" w:rsidRPr="00E80523">
        <w:rPr>
          <w:rFonts w:ascii="Times New Roman" w:hAnsi="Times New Roman"/>
          <w:sz w:val="28"/>
          <w:szCs w:val="28"/>
          <w:lang w:val="ru-RU"/>
        </w:rPr>
        <w:t>я.</w:t>
      </w:r>
    </w:p>
    <w:p w:rsidR="00FE7DF1" w:rsidRPr="00E80523" w:rsidRDefault="00FE7DF1" w:rsidP="00EF5446">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4.8. Директор Учреждения имеет право в пределах своей компетенции:</w:t>
      </w:r>
    </w:p>
    <w:p w:rsidR="00FE7DF1" w:rsidRPr="00E80523" w:rsidRDefault="00CF4B9D" w:rsidP="007D3EE8">
      <w:pPr>
        <w:keepNext/>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издавать приказы и давать обязательные распоряжения работникам Учреждения;</w:t>
      </w:r>
    </w:p>
    <w:p w:rsidR="00FE7DF1" w:rsidRPr="00E80523" w:rsidRDefault="00CF4B9D" w:rsidP="007D3EE8">
      <w:pPr>
        <w:pStyle w:val="ConsPlusNormal"/>
        <w:widowControl/>
        <w:spacing w:line="264" w:lineRule="auto"/>
        <w:ind w:firstLine="567"/>
        <w:jc w:val="both"/>
        <w:rPr>
          <w:rFonts w:ascii="Times New Roman" w:hAnsi="Times New Roman" w:cs="Times New Roman"/>
          <w:sz w:val="28"/>
          <w:szCs w:val="28"/>
        </w:rPr>
      </w:pPr>
      <w:r w:rsidRPr="00E80523">
        <w:rPr>
          <w:rFonts w:ascii="Times New Roman" w:hAnsi="Times New Roman" w:cs="Times New Roman"/>
          <w:sz w:val="28"/>
          <w:szCs w:val="28"/>
        </w:rPr>
        <w:t>2)</w:t>
      </w:r>
      <w:r w:rsidR="00FE7DF1" w:rsidRPr="00E80523">
        <w:rPr>
          <w:rFonts w:ascii="Times New Roman" w:hAnsi="Times New Roman" w:cs="Times New Roman"/>
          <w:sz w:val="28"/>
          <w:szCs w:val="28"/>
        </w:rPr>
        <w:t xml:space="preserve"> применять поощрения за труд, применять и снимать дисциплинарные взыскания в отношении работников Учреждения;</w:t>
      </w:r>
    </w:p>
    <w:p w:rsidR="00FE7DF1" w:rsidRPr="00E80523" w:rsidRDefault="00CF4B9D" w:rsidP="007D3EE8">
      <w:pPr>
        <w:keepNext/>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привлекать к дисциплинарной ответственности обучающихся за проступки, дезорганизующие учебно-воспитательный процесс, в порядке, установленном Уставом Учреждения и Положением о поощрениях и взысканиях;</w:t>
      </w:r>
    </w:p>
    <w:p w:rsidR="00FE7DF1" w:rsidRPr="00E80523" w:rsidRDefault="007D3EE8"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4)</w:t>
      </w:r>
      <w:r w:rsidR="00C32E7B" w:rsidRPr="00E80523">
        <w:rPr>
          <w:rFonts w:ascii="Times New Roman" w:hAnsi="Times New Roman" w:cs="Times New Roman"/>
          <w:sz w:val="28"/>
          <w:szCs w:val="28"/>
        </w:rPr>
        <w:t xml:space="preserve"> </w:t>
      </w:r>
      <w:r w:rsidR="00FE7DF1" w:rsidRPr="00E80523">
        <w:rPr>
          <w:rFonts w:ascii="Times New Roman" w:hAnsi="Times New Roman" w:cs="Times New Roman"/>
          <w:sz w:val="28"/>
          <w:szCs w:val="28"/>
        </w:rPr>
        <w:t>без доверенности выступать в гражданском обороте от имени Учреждения как юридического лица, в том числе подписывает договоры, в том числе трудовые,  доверенности, платежные и иные документы;</w:t>
      </w:r>
    </w:p>
    <w:p w:rsidR="00FE7DF1" w:rsidRPr="00E80523" w:rsidRDefault="00F73E15"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5)</w:t>
      </w:r>
      <w:r w:rsidR="00FE7DF1" w:rsidRPr="00E80523">
        <w:rPr>
          <w:rFonts w:ascii="Times New Roman" w:hAnsi="Times New Roman" w:cs="Times New Roman"/>
          <w:sz w:val="28"/>
          <w:szCs w:val="28"/>
        </w:rPr>
        <w:t xml:space="preserve"> открывать лицевые счета в органах Федерального казначейства по учету ассигнований, выделяемых из бюджета муниципального образования «Котласский муниципальный район», и средств, полученных от приносящей доход деятельности в валюте Российской Федерации;</w:t>
      </w:r>
    </w:p>
    <w:p w:rsidR="00FE7DF1" w:rsidRPr="00E80523" w:rsidRDefault="00F365CD"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6)</w:t>
      </w:r>
      <w:r w:rsidR="00FE7DF1" w:rsidRPr="00E80523">
        <w:rPr>
          <w:rFonts w:ascii="Times New Roman" w:hAnsi="Times New Roman" w:cs="Times New Roman"/>
          <w:sz w:val="28"/>
          <w:szCs w:val="28"/>
        </w:rPr>
        <w:t xml:space="preserve"> присутствовать на любых занятиях, проводимых с</w:t>
      </w:r>
      <w:r w:rsidR="00767CAE" w:rsidRPr="00E80523">
        <w:rPr>
          <w:rFonts w:ascii="Times New Roman" w:hAnsi="Times New Roman" w:cs="Times New Roman"/>
          <w:sz w:val="28"/>
          <w:szCs w:val="28"/>
        </w:rPr>
        <w:t xml:space="preserve"> </w:t>
      </w:r>
      <w:r w:rsidR="00FE7DF1" w:rsidRPr="00E80523">
        <w:rPr>
          <w:rFonts w:ascii="Times New Roman" w:hAnsi="Times New Roman" w:cs="Times New Roman"/>
          <w:sz w:val="28"/>
          <w:szCs w:val="28"/>
        </w:rPr>
        <w:t>обучающимися Учреждения (без  права  входить   после  начала  занятий  без экстренной необходимости и делать замечания педагогу в течение занятий);</w:t>
      </w:r>
    </w:p>
    <w:p w:rsidR="00EF5446" w:rsidRPr="00E80523" w:rsidRDefault="009B53B5"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4B9D" w:rsidRPr="00E80523">
        <w:rPr>
          <w:rFonts w:ascii="Times New Roman" w:hAnsi="Times New Roman" w:cs="Times New Roman"/>
          <w:sz w:val="28"/>
          <w:szCs w:val="28"/>
        </w:rPr>
        <w:t>7)</w:t>
      </w:r>
      <w:r w:rsidR="00FE7DF1" w:rsidRPr="00E80523">
        <w:rPr>
          <w:rFonts w:ascii="Times New Roman" w:hAnsi="Times New Roman" w:cs="Times New Roman"/>
          <w:sz w:val="28"/>
          <w:szCs w:val="28"/>
        </w:rPr>
        <w:t xml:space="preserve"> вносить в необходимых случаях временные изменения в расписание занятий, отменять занятия, временно объединять группы и классы для</w:t>
      </w:r>
      <w:r w:rsidR="00EF5446" w:rsidRPr="00E80523">
        <w:rPr>
          <w:rFonts w:ascii="Times New Roman" w:hAnsi="Times New Roman" w:cs="Times New Roman"/>
          <w:sz w:val="28"/>
          <w:szCs w:val="28"/>
        </w:rPr>
        <w:t xml:space="preserve"> проведения совместных занятий.</w:t>
      </w:r>
    </w:p>
    <w:p w:rsidR="00FE7DF1" w:rsidRPr="00E80523" w:rsidRDefault="00EF5446" w:rsidP="00EF5446">
      <w:pPr>
        <w:pStyle w:val="ConsPlusNormal"/>
        <w:widowControl/>
        <w:tabs>
          <w:tab w:val="left" w:pos="567"/>
        </w:tabs>
        <w:spacing w:line="264" w:lineRule="auto"/>
        <w:ind w:firstLine="0"/>
        <w:jc w:val="both"/>
        <w:rPr>
          <w:rFonts w:ascii="Times New Roman" w:hAnsi="Times New Roman" w:cs="Times New Roman"/>
          <w:sz w:val="28"/>
          <w:szCs w:val="28"/>
        </w:rPr>
      </w:pPr>
      <w:r w:rsidRPr="00E80523">
        <w:rPr>
          <w:rFonts w:ascii="Times New Roman" w:hAnsi="Times New Roman" w:cs="Times New Roman"/>
          <w:sz w:val="28"/>
          <w:szCs w:val="28"/>
        </w:rPr>
        <w:tab/>
      </w:r>
      <w:r w:rsidR="00FE7DF1" w:rsidRPr="00E80523">
        <w:rPr>
          <w:rFonts w:ascii="Times New Roman" w:hAnsi="Times New Roman" w:cs="Times New Roman"/>
          <w:sz w:val="28"/>
          <w:szCs w:val="28"/>
        </w:rPr>
        <w:t xml:space="preserve">4.9. Директор </w:t>
      </w:r>
      <w:r w:rsidR="00597703" w:rsidRPr="00E80523">
        <w:rPr>
          <w:rFonts w:ascii="Times New Roman" w:hAnsi="Times New Roman" w:cs="Times New Roman"/>
          <w:sz w:val="28"/>
          <w:szCs w:val="28"/>
        </w:rPr>
        <w:t xml:space="preserve">Учреждения </w:t>
      </w:r>
      <w:r w:rsidR="00FE7DF1" w:rsidRPr="00E80523">
        <w:rPr>
          <w:rFonts w:ascii="Times New Roman" w:hAnsi="Times New Roman" w:cs="Times New Roman"/>
          <w:sz w:val="28"/>
          <w:szCs w:val="28"/>
        </w:rPr>
        <w:t xml:space="preserve">несет персональную ответственность за: </w:t>
      </w:r>
    </w:p>
    <w:p w:rsidR="00FE7DF1" w:rsidRPr="00E80523" w:rsidRDefault="00243236"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1)</w:t>
      </w:r>
      <w:r w:rsidR="00C32E7B" w:rsidRPr="00E80523">
        <w:rPr>
          <w:rFonts w:ascii="Times New Roman" w:hAnsi="Times New Roman" w:cs="Times New Roman"/>
          <w:sz w:val="28"/>
          <w:szCs w:val="28"/>
        </w:rPr>
        <w:t xml:space="preserve"> </w:t>
      </w:r>
      <w:r w:rsidR="00FE7DF1" w:rsidRPr="00E80523">
        <w:rPr>
          <w:rFonts w:ascii="Times New Roman" w:hAnsi="Times New Roman" w:cs="Times New Roman"/>
          <w:sz w:val="28"/>
          <w:szCs w:val="28"/>
        </w:rPr>
        <w:t>нецелевое использование бюджетных средств, иное нарушение бюджетного законодательства Российской Федерации;</w:t>
      </w:r>
    </w:p>
    <w:p w:rsidR="00FE7DF1" w:rsidRPr="00E80523" w:rsidRDefault="00243236"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2)</w:t>
      </w:r>
      <w:r w:rsidR="00FE7DF1" w:rsidRPr="00E80523">
        <w:rPr>
          <w:rFonts w:ascii="Times New Roman" w:hAnsi="Times New Roman" w:cs="Times New Roman"/>
          <w:sz w:val="28"/>
          <w:szCs w:val="28"/>
        </w:rPr>
        <w:t xml:space="preserve"> неэффективное или нецелевое использование имущества Учреждения, иное нарушение порядка владения, пользования и распоряжения им;</w:t>
      </w:r>
    </w:p>
    <w:p w:rsidR="00FE7DF1" w:rsidRPr="00E80523" w:rsidRDefault="00243236" w:rsidP="00427210">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3)</w:t>
      </w:r>
      <w:r w:rsidR="00FE7DF1" w:rsidRPr="00E80523">
        <w:rPr>
          <w:rFonts w:ascii="Times New Roman" w:hAnsi="Times New Roman" w:cs="Times New Roman"/>
          <w:sz w:val="28"/>
          <w:szCs w:val="28"/>
        </w:rPr>
        <w:t xml:space="preserve"> ненадлежащее функционирование Учреждения и невыполнение муниципального задания Учреждения;</w:t>
      </w:r>
    </w:p>
    <w:p w:rsidR="00EF5446" w:rsidRPr="00E80523" w:rsidRDefault="00243236" w:rsidP="00EF5446">
      <w:pPr>
        <w:pStyle w:val="ConsPlusNormal"/>
        <w:widowControl/>
        <w:tabs>
          <w:tab w:val="left" w:pos="1418"/>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4B9D" w:rsidRPr="00E80523">
        <w:rPr>
          <w:rFonts w:ascii="Times New Roman" w:hAnsi="Times New Roman" w:cs="Times New Roman"/>
          <w:sz w:val="28"/>
          <w:szCs w:val="28"/>
        </w:rPr>
        <w:t>4)</w:t>
      </w:r>
      <w:r w:rsidR="00FE7DF1" w:rsidRPr="00E80523">
        <w:rPr>
          <w:rFonts w:ascii="Times New Roman" w:hAnsi="Times New Roman" w:cs="Times New Roman"/>
          <w:sz w:val="28"/>
          <w:szCs w:val="28"/>
        </w:rPr>
        <w:t xml:space="preserve"> неправомерность данных директором </w:t>
      </w:r>
      <w:r w:rsidR="00597703" w:rsidRPr="00E80523">
        <w:rPr>
          <w:rFonts w:ascii="Times New Roman" w:hAnsi="Times New Roman" w:cs="Times New Roman"/>
          <w:sz w:val="28"/>
          <w:szCs w:val="28"/>
        </w:rPr>
        <w:t xml:space="preserve">Учреждения </w:t>
      </w:r>
      <w:r w:rsidR="00EF5446" w:rsidRPr="00E80523">
        <w:rPr>
          <w:rFonts w:ascii="Times New Roman" w:hAnsi="Times New Roman" w:cs="Times New Roman"/>
          <w:sz w:val="28"/>
          <w:szCs w:val="28"/>
        </w:rPr>
        <w:t xml:space="preserve">поручений и указаний. </w:t>
      </w:r>
    </w:p>
    <w:p w:rsidR="00EF5446" w:rsidRPr="00E80523" w:rsidRDefault="00EF5446" w:rsidP="00EF5446">
      <w:pPr>
        <w:pStyle w:val="ConsPlusNormal"/>
        <w:widowControl/>
        <w:tabs>
          <w:tab w:val="left" w:pos="567"/>
        </w:tabs>
        <w:spacing w:line="264" w:lineRule="auto"/>
        <w:ind w:firstLine="0"/>
        <w:jc w:val="both"/>
        <w:rPr>
          <w:rFonts w:ascii="Times New Roman" w:hAnsi="Times New Roman"/>
          <w:sz w:val="28"/>
          <w:szCs w:val="28"/>
        </w:rPr>
      </w:pPr>
      <w:r w:rsidRPr="00E80523">
        <w:rPr>
          <w:rFonts w:ascii="Times New Roman" w:hAnsi="Times New Roman" w:cs="Times New Roman"/>
          <w:sz w:val="28"/>
          <w:szCs w:val="28"/>
        </w:rPr>
        <w:tab/>
      </w:r>
      <w:r w:rsidR="00FE7DF1" w:rsidRPr="00E80523">
        <w:rPr>
          <w:rFonts w:ascii="Times New Roman" w:hAnsi="Times New Roman"/>
          <w:sz w:val="28"/>
          <w:szCs w:val="28"/>
        </w:rPr>
        <w:t xml:space="preserve">4.10. В случае отсутствия </w:t>
      </w:r>
      <w:r w:rsidR="00F97740" w:rsidRPr="0015011A">
        <w:rPr>
          <w:rFonts w:ascii="Times New Roman" w:hAnsi="Times New Roman"/>
          <w:sz w:val="28"/>
          <w:szCs w:val="28"/>
        </w:rPr>
        <w:t>д</w:t>
      </w:r>
      <w:r w:rsidR="00FE7DF1" w:rsidRPr="00E80523">
        <w:rPr>
          <w:rFonts w:ascii="Times New Roman" w:hAnsi="Times New Roman"/>
          <w:sz w:val="28"/>
          <w:szCs w:val="28"/>
        </w:rPr>
        <w:t xml:space="preserve">иректора </w:t>
      </w:r>
      <w:r w:rsidR="001D68C3" w:rsidRPr="00E80523">
        <w:rPr>
          <w:rFonts w:ascii="Times New Roman" w:hAnsi="Times New Roman"/>
          <w:sz w:val="28"/>
          <w:szCs w:val="28"/>
        </w:rPr>
        <w:t xml:space="preserve">Учреждения </w:t>
      </w:r>
      <w:r w:rsidR="00FE7DF1" w:rsidRPr="00E80523">
        <w:rPr>
          <w:rFonts w:ascii="Times New Roman" w:hAnsi="Times New Roman"/>
          <w:sz w:val="28"/>
          <w:szCs w:val="28"/>
        </w:rPr>
        <w:t xml:space="preserve">(трудовой отпуск, временная нетрудоспособность, служебная командировка и т.п.) его полномочия временно осуществляет один из заместителей (иной работник Учреждения)  в соответствии с законодательством Российской Федерации о труде, должностной  инструкцией и на основании приказа </w:t>
      </w:r>
      <w:r w:rsidR="00F97740" w:rsidRPr="0015011A">
        <w:rPr>
          <w:rFonts w:ascii="Times New Roman" w:hAnsi="Times New Roman"/>
          <w:sz w:val="28"/>
          <w:szCs w:val="28"/>
        </w:rPr>
        <w:t>д</w:t>
      </w:r>
      <w:r w:rsidR="00FE7DF1" w:rsidRPr="00E80523">
        <w:rPr>
          <w:rFonts w:ascii="Times New Roman" w:hAnsi="Times New Roman"/>
          <w:sz w:val="28"/>
          <w:szCs w:val="28"/>
        </w:rPr>
        <w:t>иректора</w:t>
      </w:r>
      <w:r w:rsidR="001D68C3" w:rsidRPr="00E80523">
        <w:rPr>
          <w:rFonts w:ascii="Times New Roman" w:hAnsi="Times New Roman"/>
          <w:sz w:val="28"/>
          <w:szCs w:val="28"/>
        </w:rPr>
        <w:t xml:space="preserve"> Учреждения</w:t>
      </w:r>
      <w:r w:rsidR="00FE7DF1" w:rsidRPr="00E80523">
        <w:rPr>
          <w:rFonts w:ascii="Times New Roman" w:hAnsi="Times New Roman"/>
          <w:sz w:val="28"/>
          <w:szCs w:val="28"/>
        </w:rPr>
        <w:t xml:space="preserve"> или приказа Учредителя.</w:t>
      </w:r>
    </w:p>
    <w:p w:rsidR="00EF5446" w:rsidRPr="00E80523" w:rsidRDefault="00EF5446" w:rsidP="00EF5446">
      <w:pPr>
        <w:pStyle w:val="ConsPlusNormal"/>
        <w:widowControl/>
        <w:tabs>
          <w:tab w:val="left" w:pos="567"/>
        </w:tabs>
        <w:spacing w:line="264" w:lineRule="auto"/>
        <w:ind w:firstLine="0"/>
        <w:jc w:val="both"/>
        <w:rPr>
          <w:rFonts w:ascii="Times New Roman" w:hAnsi="Times New Roman"/>
          <w:sz w:val="28"/>
          <w:szCs w:val="28"/>
        </w:rPr>
      </w:pPr>
      <w:r w:rsidRPr="00E80523">
        <w:rPr>
          <w:rFonts w:ascii="Times New Roman" w:hAnsi="Times New Roman"/>
          <w:sz w:val="28"/>
          <w:szCs w:val="28"/>
        </w:rPr>
        <w:tab/>
      </w:r>
      <w:r w:rsidR="00FE7DF1" w:rsidRPr="00E80523">
        <w:rPr>
          <w:rFonts w:ascii="Times New Roman" w:hAnsi="Times New Roman"/>
          <w:sz w:val="28"/>
          <w:szCs w:val="28"/>
        </w:rPr>
        <w:t xml:space="preserve">4.11.В случае прекращения трудового договора с </w:t>
      </w:r>
      <w:r w:rsidR="00F97740" w:rsidRPr="0015011A">
        <w:rPr>
          <w:rFonts w:ascii="Times New Roman" w:hAnsi="Times New Roman"/>
          <w:sz w:val="28"/>
          <w:szCs w:val="28"/>
        </w:rPr>
        <w:t>д</w:t>
      </w:r>
      <w:r w:rsidR="00FE7DF1" w:rsidRPr="00E80523">
        <w:rPr>
          <w:rFonts w:ascii="Times New Roman" w:hAnsi="Times New Roman"/>
          <w:sz w:val="28"/>
          <w:szCs w:val="28"/>
        </w:rPr>
        <w:t>иректором</w:t>
      </w:r>
      <w:r w:rsidR="001D68C3" w:rsidRPr="00E80523">
        <w:rPr>
          <w:rFonts w:ascii="Times New Roman" w:hAnsi="Times New Roman"/>
          <w:sz w:val="28"/>
          <w:szCs w:val="28"/>
        </w:rPr>
        <w:t xml:space="preserve"> Учреждения </w:t>
      </w:r>
      <w:r w:rsidR="00D010AA" w:rsidRPr="00E80523">
        <w:rPr>
          <w:rFonts w:ascii="Times New Roman" w:hAnsi="Times New Roman"/>
          <w:sz w:val="28"/>
          <w:szCs w:val="28"/>
        </w:rPr>
        <w:t xml:space="preserve"> </w:t>
      </w:r>
      <w:r w:rsidR="00FE7DF1" w:rsidRPr="00E80523">
        <w:rPr>
          <w:rFonts w:ascii="Times New Roman" w:hAnsi="Times New Roman"/>
          <w:sz w:val="28"/>
          <w:szCs w:val="28"/>
        </w:rPr>
        <w:t>его</w:t>
      </w:r>
      <w:r w:rsidR="00D010AA" w:rsidRPr="00E80523">
        <w:rPr>
          <w:rFonts w:ascii="Times New Roman" w:hAnsi="Times New Roman"/>
          <w:sz w:val="28"/>
          <w:szCs w:val="28"/>
        </w:rPr>
        <w:t xml:space="preserve"> </w:t>
      </w:r>
      <w:r w:rsidR="00FE7DF1" w:rsidRPr="00E80523">
        <w:rPr>
          <w:rFonts w:ascii="Times New Roman" w:hAnsi="Times New Roman"/>
          <w:sz w:val="28"/>
          <w:szCs w:val="28"/>
        </w:rPr>
        <w:t>полномочия</w:t>
      </w:r>
      <w:r w:rsidR="00D010AA" w:rsidRPr="00E80523">
        <w:rPr>
          <w:rFonts w:ascii="Times New Roman" w:hAnsi="Times New Roman"/>
          <w:sz w:val="28"/>
          <w:szCs w:val="28"/>
        </w:rPr>
        <w:t xml:space="preserve"> </w:t>
      </w:r>
      <w:r w:rsidR="00FE7DF1" w:rsidRPr="00E80523">
        <w:rPr>
          <w:rFonts w:ascii="Times New Roman" w:hAnsi="Times New Roman"/>
          <w:sz w:val="28"/>
          <w:szCs w:val="28"/>
        </w:rPr>
        <w:t>временно</w:t>
      </w:r>
      <w:r w:rsidR="00D010AA" w:rsidRPr="00E80523">
        <w:rPr>
          <w:rFonts w:ascii="Times New Roman" w:hAnsi="Times New Roman"/>
          <w:sz w:val="28"/>
          <w:szCs w:val="28"/>
        </w:rPr>
        <w:t xml:space="preserve"> </w:t>
      </w:r>
      <w:r w:rsidR="00FE7DF1" w:rsidRPr="00E80523">
        <w:rPr>
          <w:rFonts w:ascii="Times New Roman" w:hAnsi="Times New Roman"/>
          <w:sz w:val="28"/>
          <w:szCs w:val="28"/>
        </w:rPr>
        <w:t>осуществляет</w:t>
      </w:r>
      <w:r w:rsidR="00D010AA" w:rsidRPr="00E80523">
        <w:rPr>
          <w:rFonts w:ascii="Times New Roman" w:hAnsi="Times New Roman"/>
          <w:sz w:val="28"/>
          <w:szCs w:val="28"/>
        </w:rPr>
        <w:t xml:space="preserve"> </w:t>
      </w:r>
      <w:r w:rsidR="00FE7DF1" w:rsidRPr="00E80523">
        <w:rPr>
          <w:rFonts w:ascii="Times New Roman" w:hAnsi="Times New Roman"/>
          <w:sz w:val="28"/>
          <w:szCs w:val="28"/>
        </w:rPr>
        <w:t>один</w:t>
      </w:r>
      <w:r w:rsidR="00D010AA" w:rsidRPr="00E80523">
        <w:rPr>
          <w:rFonts w:ascii="Times New Roman" w:hAnsi="Times New Roman"/>
          <w:sz w:val="28"/>
          <w:szCs w:val="28"/>
        </w:rPr>
        <w:t xml:space="preserve"> </w:t>
      </w:r>
      <w:r w:rsidR="00FE7DF1" w:rsidRPr="00E80523">
        <w:rPr>
          <w:rFonts w:ascii="Times New Roman" w:hAnsi="Times New Roman"/>
          <w:sz w:val="28"/>
          <w:szCs w:val="28"/>
        </w:rPr>
        <w:t>из</w:t>
      </w:r>
      <w:r w:rsidR="00D010AA" w:rsidRPr="00E80523">
        <w:rPr>
          <w:rFonts w:ascii="Times New Roman" w:hAnsi="Times New Roman"/>
          <w:sz w:val="28"/>
          <w:szCs w:val="28"/>
        </w:rPr>
        <w:t xml:space="preserve"> </w:t>
      </w:r>
      <w:r w:rsidR="00FE7DF1" w:rsidRPr="00E80523">
        <w:rPr>
          <w:rFonts w:ascii="Times New Roman" w:hAnsi="Times New Roman"/>
          <w:sz w:val="28"/>
          <w:szCs w:val="28"/>
        </w:rPr>
        <w:t>заместителей</w:t>
      </w:r>
      <w:r w:rsidR="00D010AA" w:rsidRPr="00E80523">
        <w:rPr>
          <w:rFonts w:ascii="Times New Roman" w:hAnsi="Times New Roman"/>
          <w:sz w:val="28"/>
          <w:szCs w:val="28"/>
        </w:rPr>
        <w:t xml:space="preserve"> </w:t>
      </w:r>
      <w:r w:rsidR="00FE7DF1" w:rsidRPr="00E80523">
        <w:rPr>
          <w:rFonts w:ascii="Times New Roman" w:hAnsi="Times New Roman"/>
          <w:sz w:val="28"/>
          <w:szCs w:val="28"/>
        </w:rPr>
        <w:t>в</w:t>
      </w:r>
      <w:r w:rsidR="00D010AA" w:rsidRPr="00E80523">
        <w:rPr>
          <w:rFonts w:ascii="Times New Roman" w:hAnsi="Times New Roman"/>
          <w:sz w:val="28"/>
          <w:szCs w:val="28"/>
        </w:rPr>
        <w:t xml:space="preserve"> </w:t>
      </w:r>
      <w:r w:rsidR="00FE7DF1" w:rsidRPr="00E80523">
        <w:rPr>
          <w:rFonts w:ascii="Times New Roman" w:hAnsi="Times New Roman"/>
          <w:sz w:val="28"/>
          <w:szCs w:val="28"/>
        </w:rPr>
        <w:t>соответствии</w:t>
      </w:r>
      <w:r w:rsidR="00D010AA" w:rsidRPr="00E80523">
        <w:rPr>
          <w:rFonts w:ascii="Times New Roman" w:hAnsi="Times New Roman"/>
          <w:sz w:val="28"/>
          <w:szCs w:val="28"/>
        </w:rPr>
        <w:t xml:space="preserve"> </w:t>
      </w:r>
      <w:r w:rsidR="00FE7DF1" w:rsidRPr="00E80523">
        <w:rPr>
          <w:rFonts w:ascii="Times New Roman" w:hAnsi="Times New Roman"/>
          <w:sz w:val="28"/>
          <w:szCs w:val="28"/>
        </w:rPr>
        <w:t>с</w:t>
      </w:r>
      <w:r w:rsidR="00D010AA" w:rsidRPr="00E80523">
        <w:rPr>
          <w:rFonts w:ascii="Times New Roman" w:hAnsi="Times New Roman"/>
          <w:sz w:val="28"/>
          <w:szCs w:val="28"/>
        </w:rPr>
        <w:t xml:space="preserve"> </w:t>
      </w:r>
      <w:r w:rsidR="00FE7DF1" w:rsidRPr="00E80523">
        <w:rPr>
          <w:rFonts w:ascii="Times New Roman" w:hAnsi="Times New Roman"/>
          <w:sz w:val="28"/>
          <w:szCs w:val="28"/>
        </w:rPr>
        <w:t>должностной</w:t>
      </w:r>
      <w:r w:rsidR="00D010AA" w:rsidRPr="00E80523">
        <w:rPr>
          <w:rFonts w:ascii="Times New Roman" w:hAnsi="Times New Roman"/>
          <w:sz w:val="28"/>
          <w:szCs w:val="28"/>
        </w:rPr>
        <w:t xml:space="preserve"> </w:t>
      </w:r>
      <w:r w:rsidR="00FE7DF1" w:rsidRPr="00E80523">
        <w:rPr>
          <w:rFonts w:ascii="Times New Roman" w:hAnsi="Times New Roman"/>
          <w:sz w:val="28"/>
          <w:szCs w:val="28"/>
        </w:rPr>
        <w:t>инструкцией</w:t>
      </w:r>
      <w:r w:rsidR="00D010AA" w:rsidRPr="00E80523">
        <w:rPr>
          <w:rFonts w:ascii="Times New Roman" w:hAnsi="Times New Roman"/>
          <w:sz w:val="28"/>
          <w:szCs w:val="28"/>
        </w:rPr>
        <w:t xml:space="preserve"> </w:t>
      </w:r>
      <w:r w:rsidR="00FE7DF1" w:rsidRPr="00E80523">
        <w:rPr>
          <w:rFonts w:ascii="Times New Roman" w:hAnsi="Times New Roman"/>
          <w:sz w:val="28"/>
          <w:szCs w:val="28"/>
        </w:rPr>
        <w:t>и</w:t>
      </w:r>
      <w:r w:rsidR="00D010AA" w:rsidRPr="00E80523">
        <w:rPr>
          <w:rFonts w:ascii="Times New Roman" w:hAnsi="Times New Roman"/>
          <w:sz w:val="28"/>
          <w:szCs w:val="28"/>
        </w:rPr>
        <w:t xml:space="preserve"> </w:t>
      </w:r>
      <w:r w:rsidR="00FE7DF1" w:rsidRPr="00E80523">
        <w:rPr>
          <w:rFonts w:ascii="Times New Roman" w:hAnsi="Times New Roman"/>
          <w:sz w:val="28"/>
          <w:szCs w:val="28"/>
        </w:rPr>
        <w:t>на</w:t>
      </w:r>
      <w:r w:rsidR="00D010AA" w:rsidRPr="00E80523">
        <w:rPr>
          <w:rFonts w:ascii="Times New Roman" w:hAnsi="Times New Roman"/>
          <w:sz w:val="28"/>
          <w:szCs w:val="28"/>
        </w:rPr>
        <w:t xml:space="preserve"> </w:t>
      </w:r>
      <w:r w:rsidR="00FE7DF1" w:rsidRPr="00E80523">
        <w:rPr>
          <w:rFonts w:ascii="Times New Roman" w:hAnsi="Times New Roman"/>
          <w:sz w:val="28"/>
          <w:szCs w:val="28"/>
        </w:rPr>
        <w:t>основании</w:t>
      </w:r>
      <w:r w:rsidR="00D010AA" w:rsidRPr="00E80523">
        <w:rPr>
          <w:rFonts w:ascii="Times New Roman" w:hAnsi="Times New Roman"/>
          <w:sz w:val="28"/>
          <w:szCs w:val="28"/>
        </w:rPr>
        <w:t xml:space="preserve"> </w:t>
      </w:r>
      <w:r w:rsidR="00FE7DF1" w:rsidRPr="00E80523">
        <w:rPr>
          <w:rFonts w:ascii="Times New Roman" w:hAnsi="Times New Roman"/>
          <w:sz w:val="28"/>
          <w:szCs w:val="28"/>
        </w:rPr>
        <w:t>приказа</w:t>
      </w:r>
      <w:r w:rsidR="00D010AA" w:rsidRPr="00E80523">
        <w:rPr>
          <w:rFonts w:ascii="Times New Roman" w:hAnsi="Times New Roman"/>
          <w:sz w:val="28"/>
          <w:szCs w:val="28"/>
        </w:rPr>
        <w:t xml:space="preserve"> </w:t>
      </w:r>
      <w:r w:rsidR="00FE7DF1" w:rsidRPr="00E80523">
        <w:rPr>
          <w:rFonts w:ascii="Times New Roman" w:hAnsi="Times New Roman"/>
          <w:sz w:val="28"/>
          <w:szCs w:val="28"/>
        </w:rPr>
        <w:t>Учредителя.</w:t>
      </w:r>
    </w:p>
    <w:p w:rsidR="00EF5446" w:rsidRPr="00E80523" w:rsidRDefault="00EF5446" w:rsidP="00EF5446">
      <w:pPr>
        <w:pStyle w:val="ConsPlusNormal"/>
        <w:widowControl/>
        <w:tabs>
          <w:tab w:val="left" w:pos="567"/>
        </w:tabs>
        <w:spacing w:line="264" w:lineRule="auto"/>
        <w:ind w:firstLine="0"/>
        <w:jc w:val="both"/>
        <w:rPr>
          <w:rFonts w:ascii="Times New Roman" w:hAnsi="Times New Roman"/>
          <w:sz w:val="28"/>
          <w:szCs w:val="28"/>
        </w:rPr>
      </w:pPr>
      <w:r w:rsidRPr="00E80523">
        <w:rPr>
          <w:rFonts w:ascii="Times New Roman" w:hAnsi="Times New Roman"/>
          <w:sz w:val="28"/>
          <w:szCs w:val="28"/>
        </w:rPr>
        <w:tab/>
      </w:r>
      <w:r w:rsidR="00FE7DF1" w:rsidRPr="00E80523">
        <w:rPr>
          <w:rFonts w:ascii="Times New Roman" w:hAnsi="Times New Roman"/>
          <w:sz w:val="28"/>
          <w:szCs w:val="28"/>
        </w:rPr>
        <w:t>4.12. Коллегиальными органами управления Учреждения являются:</w:t>
      </w:r>
    </w:p>
    <w:p w:rsidR="00EF5446" w:rsidRPr="00E80523" w:rsidRDefault="0015011A" w:rsidP="00EF5446">
      <w:pPr>
        <w:pStyle w:val="ConsPlusNormal"/>
        <w:widowControl/>
        <w:tabs>
          <w:tab w:val="left" w:pos="567"/>
        </w:tabs>
        <w:spacing w:line="264" w:lineRule="auto"/>
        <w:ind w:firstLine="0"/>
        <w:jc w:val="both"/>
        <w:rPr>
          <w:rFonts w:ascii="Times New Roman" w:hAnsi="Times New Roman"/>
          <w:sz w:val="28"/>
          <w:szCs w:val="28"/>
        </w:rPr>
      </w:pPr>
      <w:r>
        <w:rPr>
          <w:rFonts w:ascii="Times New Roman" w:hAnsi="Times New Roman" w:cs="Times New Roman"/>
          <w:sz w:val="28"/>
          <w:szCs w:val="28"/>
        </w:rPr>
        <w:tab/>
      </w:r>
      <w:r w:rsidR="005646C9" w:rsidRPr="00E80523">
        <w:rPr>
          <w:rFonts w:ascii="Times New Roman" w:hAnsi="Times New Roman" w:cs="Times New Roman"/>
          <w:sz w:val="28"/>
          <w:szCs w:val="28"/>
        </w:rPr>
        <w:t>1)</w:t>
      </w:r>
      <w:r w:rsidR="00EF5446" w:rsidRPr="00E80523">
        <w:rPr>
          <w:rFonts w:ascii="Times New Roman" w:hAnsi="Times New Roman" w:cs="Times New Roman"/>
          <w:sz w:val="28"/>
          <w:szCs w:val="28"/>
        </w:rPr>
        <w:t xml:space="preserve"> </w:t>
      </w:r>
      <w:r w:rsidR="00FE7DF1" w:rsidRPr="00E80523">
        <w:rPr>
          <w:rFonts w:ascii="Times New Roman" w:hAnsi="Times New Roman"/>
          <w:sz w:val="28"/>
          <w:szCs w:val="28"/>
        </w:rPr>
        <w:t>общее собрание работников Учреждения;</w:t>
      </w:r>
    </w:p>
    <w:p w:rsidR="00FE7DF1" w:rsidRPr="00E80523" w:rsidRDefault="0015011A" w:rsidP="00EF5446">
      <w:pPr>
        <w:pStyle w:val="ConsPlusNormal"/>
        <w:widowControl/>
        <w:tabs>
          <w:tab w:val="left" w:pos="567"/>
        </w:tabs>
        <w:spacing w:line="264"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5646C9" w:rsidRPr="00E80523">
        <w:rPr>
          <w:rFonts w:ascii="Times New Roman" w:hAnsi="Times New Roman" w:cs="Times New Roman"/>
          <w:sz w:val="28"/>
          <w:szCs w:val="28"/>
        </w:rPr>
        <w:t>2)</w:t>
      </w:r>
      <w:r w:rsidR="00EF5446" w:rsidRPr="00E80523">
        <w:rPr>
          <w:rFonts w:ascii="Times New Roman" w:hAnsi="Times New Roman" w:cs="Times New Roman"/>
          <w:sz w:val="28"/>
          <w:szCs w:val="28"/>
        </w:rPr>
        <w:t xml:space="preserve"> </w:t>
      </w:r>
      <w:r w:rsidR="00FE7DF1" w:rsidRPr="00E80523">
        <w:rPr>
          <w:rFonts w:ascii="Times New Roman" w:hAnsi="Times New Roman"/>
          <w:sz w:val="28"/>
          <w:szCs w:val="28"/>
        </w:rPr>
        <w:t>педагогический совет;</w:t>
      </w:r>
    </w:p>
    <w:p w:rsidR="00EF5446" w:rsidRPr="00E80523" w:rsidRDefault="005646C9" w:rsidP="0015011A">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EF5446" w:rsidRPr="00E80523">
        <w:rPr>
          <w:rFonts w:ascii="Times New Roman" w:hAnsi="Times New Roman"/>
          <w:sz w:val="28"/>
          <w:szCs w:val="28"/>
          <w:lang w:val="ru-RU"/>
        </w:rPr>
        <w:t xml:space="preserve"> Совет Учреждения.</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4.13. Структура, порядок формирования, срок полномочий и компетенция коллегиальных органов управления Учреждением, порядок принятия ими решений: </w:t>
      </w:r>
    </w:p>
    <w:p w:rsidR="004D4F73" w:rsidRPr="00E80523" w:rsidRDefault="004D4F73"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4.13.1. </w:t>
      </w:r>
      <w:r w:rsidR="00FE7DF1" w:rsidRPr="00E80523">
        <w:rPr>
          <w:rFonts w:ascii="Times New Roman" w:hAnsi="Times New Roman"/>
          <w:sz w:val="28"/>
          <w:szCs w:val="28"/>
          <w:lang w:val="ru-RU"/>
        </w:rPr>
        <w:t>Общее собрание работников Учреждения является постоянно действующим высшим органом коллегиального управлени</w:t>
      </w:r>
      <w:r w:rsidRPr="00E80523">
        <w:rPr>
          <w:rFonts w:ascii="Times New Roman" w:hAnsi="Times New Roman"/>
          <w:sz w:val="28"/>
          <w:szCs w:val="28"/>
          <w:lang w:val="ru-RU"/>
        </w:rPr>
        <w:t xml:space="preserve">я. </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В общем собрании работников участвуют все работники, работающие в Учреждении на</w:t>
      </w:r>
      <w:r w:rsidR="004D4F73" w:rsidRPr="00E80523">
        <w:rPr>
          <w:rFonts w:ascii="Times New Roman" w:hAnsi="Times New Roman"/>
          <w:sz w:val="28"/>
          <w:szCs w:val="28"/>
          <w:lang w:val="ru-RU"/>
        </w:rPr>
        <w:t xml:space="preserve"> основании трудовых договоров. </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Общее собрание </w:t>
      </w:r>
      <w:r w:rsidR="004D4F73" w:rsidRPr="00E80523">
        <w:rPr>
          <w:rFonts w:ascii="Times New Roman" w:hAnsi="Times New Roman"/>
          <w:sz w:val="28"/>
          <w:szCs w:val="28"/>
          <w:lang w:val="ru-RU"/>
        </w:rPr>
        <w:t>работников действует бессрочно.</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Собрание созывается по мере надобности, но не реже одного раза в год. Общее собрание работников избирает председателя, который выполняет функции по организации работы собрания, и ведет заседания, секретаря, который выполняет функции по ведению протоколов заседаний собрания и фиксации решений собрания. Заседание собрания правомочно, если на нем присутствует более п</w:t>
      </w:r>
      <w:r w:rsidR="004D4F73" w:rsidRPr="00E80523">
        <w:rPr>
          <w:rFonts w:ascii="Times New Roman" w:hAnsi="Times New Roman"/>
          <w:sz w:val="28"/>
          <w:szCs w:val="28"/>
          <w:lang w:val="ru-RU"/>
        </w:rPr>
        <w:t xml:space="preserve">оловины работников Учреждения. </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Решения общего собрания работников Учреждения принимаются простым большинством голосов, присутствующих на собрании. Процедура голосования определяется общим со</w:t>
      </w:r>
      <w:r w:rsidR="004D4F73" w:rsidRPr="00E80523">
        <w:rPr>
          <w:rFonts w:ascii="Times New Roman" w:hAnsi="Times New Roman"/>
          <w:sz w:val="28"/>
          <w:szCs w:val="28"/>
          <w:lang w:val="ru-RU"/>
        </w:rPr>
        <w:t xml:space="preserve">бранием работников Учреждения. </w:t>
      </w:r>
    </w:p>
    <w:p w:rsidR="001D68C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К компетенции общего собрания работников Учреждения относится: </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1D68C3"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выдвижение рекомендаций по вопросам принятия локальных актов,</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регулирующих трудовые отношения с работниками Учреждения;</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FE7DF1" w:rsidRPr="00E80523">
        <w:rPr>
          <w:rFonts w:ascii="Times New Roman" w:hAnsi="Times New Roman"/>
          <w:sz w:val="28"/>
          <w:szCs w:val="28"/>
          <w:lang w:val="ru-RU"/>
        </w:rPr>
        <w:t xml:space="preserve"> избрание представителей работников в комиссию по трудовым спорам Учреждения;</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обсуждение вопросов состояния трудовой дисциплины в Учреждении, рекомендации по ее укреплению;  </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содействие созданию оптимальных условий для организации труда и</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профессионального совершенствования работников;  </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FE7DF1" w:rsidRPr="00E80523">
        <w:rPr>
          <w:rFonts w:ascii="Times New Roman" w:hAnsi="Times New Roman"/>
          <w:sz w:val="28"/>
          <w:szCs w:val="28"/>
          <w:lang w:val="ru-RU"/>
        </w:rPr>
        <w:t xml:space="preserve"> поддержание общественных инициатив по развитию деятельности</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Учреждения;  </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утверждение правил внутреннего распорядка Учреждения по представлению</w:t>
      </w:r>
      <w:r w:rsidR="00D010AA" w:rsidRPr="00E80523">
        <w:rPr>
          <w:rFonts w:ascii="Times New Roman" w:hAnsi="Times New Roman"/>
          <w:sz w:val="28"/>
          <w:szCs w:val="28"/>
          <w:lang w:val="ru-RU"/>
        </w:rPr>
        <w:t xml:space="preserve"> </w:t>
      </w:r>
      <w:r w:rsidR="00EF6C9F" w:rsidRPr="00476053">
        <w:rPr>
          <w:rFonts w:ascii="Times New Roman" w:hAnsi="Times New Roman"/>
          <w:sz w:val="28"/>
          <w:szCs w:val="28"/>
          <w:lang w:val="ru-RU"/>
        </w:rPr>
        <w:t>д</w:t>
      </w:r>
      <w:r w:rsidR="00D00BEA" w:rsidRPr="00E80523">
        <w:rPr>
          <w:rFonts w:ascii="Times New Roman" w:hAnsi="Times New Roman"/>
          <w:sz w:val="28"/>
          <w:szCs w:val="28"/>
          <w:lang w:val="ru-RU"/>
        </w:rPr>
        <w:t>иректора</w:t>
      </w:r>
      <w:r w:rsidR="00FE7DF1" w:rsidRPr="00E80523">
        <w:rPr>
          <w:rFonts w:ascii="Times New Roman" w:hAnsi="Times New Roman"/>
          <w:sz w:val="28"/>
          <w:szCs w:val="28"/>
          <w:lang w:val="ru-RU"/>
        </w:rPr>
        <w:t xml:space="preserve"> Учреждения; </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FE7DF1" w:rsidRPr="00E80523">
        <w:rPr>
          <w:rFonts w:ascii="Times New Roman" w:hAnsi="Times New Roman"/>
          <w:sz w:val="28"/>
          <w:szCs w:val="28"/>
          <w:lang w:val="ru-RU"/>
        </w:rPr>
        <w:t xml:space="preserve"> принятие решения о необходимости заключения коллективного договора;</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FE7DF1" w:rsidRPr="00E80523">
        <w:rPr>
          <w:rFonts w:ascii="Times New Roman" w:hAnsi="Times New Roman"/>
          <w:sz w:val="28"/>
          <w:szCs w:val="28"/>
          <w:lang w:val="ru-RU"/>
        </w:rPr>
        <w:t xml:space="preserve"> избрание представительного органа работников для ведения коллективных переговоров с </w:t>
      </w:r>
      <w:r w:rsidR="00EF6C9F" w:rsidRPr="00476053">
        <w:rPr>
          <w:rFonts w:ascii="Times New Roman" w:hAnsi="Times New Roman"/>
          <w:sz w:val="28"/>
          <w:szCs w:val="28"/>
          <w:lang w:val="ru-RU"/>
        </w:rPr>
        <w:t>д</w:t>
      </w:r>
      <w:r w:rsidR="00D00BEA" w:rsidRPr="00E80523">
        <w:rPr>
          <w:rFonts w:ascii="Times New Roman" w:hAnsi="Times New Roman"/>
          <w:sz w:val="28"/>
          <w:szCs w:val="28"/>
          <w:lang w:val="ru-RU"/>
        </w:rPr>
        <w:t xml:space="preserve">иректором </w:t>
      </w:r>
      <w:r w:rsidR="00FE7DF1" w:rsidRPr="00E80523">
        <w:rPr>
          <w:rFonts w:ascii="Times New Roman" w:hAnsi="Times New Roman"/>
          <w:sz w:val="28"/>
          <w:szCs w:val="28"/>
          <w:lang w:val="ru-RU"/>
        </w:rPr>
        <w:t>Учреждения по вопросам заключения, изменения, дополнения коллективного договора и контроля за его выполнением;</w:t>
      </w:r>
    </w:p>
    <w:p w:rsidR="00FE7DF1"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9)</w:t>
      </w:r>
      <w:r w:rsidR="00FE7DF1" w:rsidRPr="00E80523">
        <w:rPr>
          <w:rFonts w:ascii="Times New Roman" w:hAnsi="Times New Roman"/>
          <w:sz w:val="28"/>
          <w:szCs w:val="28"/>
          <w:lang w:val="ru-RU"/>
        </w:rPr>
        <w:t xml:space="preserve"> заслушивание ежегодного отчета совета коллектива работников и</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администрации Учреждения о выполнении коллективного трудового договора;  определение численности и срока полномочий Комиссии по трудовым спорам Учреждения, избрание ее членов;  </w:t>
      </w:r>
    </w:p>
    <w:p w:rsidR="004D4F73" w:rsidRPr="00E80523" w:rsidRDefault="0063553D" w:rsidP="00EF6C9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10)</w:t>
      </w:r>
      <w:r w:rsidR="00FE7DF1" w:rsidRPr="00E80523">
        <w:rPr>
          <w:rFonts w:ascii="Times New Roman" w:hAnsi="Times New Roman"/>
          <w:sz w:val="28"/>
          <w:szCs w:val="28"/>
          <w:lang w:val="ru-RU"/>
        </w:rPr>
        <w:t xml:space="preserve"> выдвижение коллективных требований работников Учреждения и избрание</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полномочных представителей для участия в разрешении коллективного трудового спора;  решение иных вопросов деятельности Учреждения, принятых общим</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собранием работников к рассмотрению либо вынесенных на его рассмотрение </w:t>
      </w:r>
      <w:r w:rsidR="00EF6C9F" w:rsidRPr="00476053">
        <w:rPr>
          <w:rFonts w:ascii="Times New Roman" w:hAnsi="Times New Roman"/>
          <w:sz w:val="28"/>
          <w:szCs w:val="28"/>
          <w:lang w:val="ru-RU"/>
        </w:rPr>
        <w:t>д</w:t>
      </w:r>
      <w:r w:rsidR="00FE7DF1" w:rsidRPr="00E80523">
        <w:rPr>
          <w:rFonts w:ascii="Times New Roman" w:hAnsi="Times New Roman"/>
          <w:sz w:val="28"/>
          <w:szCs w:val="28"/>
          <w:lang w:val="ru-RU"/>
        </w:rPr>
        <w:t xml:space="preserve">иректором Учреждения. </w:t>
      </w:r>
    </w:p>
    <w:p w:rsidR="004D4F73" w:rsidRPr="00E80523" w:rsidRDefault="004D4F73"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4.13.2. </w:t>
      </w:r>
      <w:r w:rsidR="00FE7DF1" w:rsidRPr="00E80523">
        <w:rPr>
          <w:rFonts w:ascii="Times New Roman" w:hAnsi="Times New Roman"/>
          <w:sz w:val="28"/>
          <w:szCs w:val="28"/>
          <w:lang w:val="ru-RU"/>
        </w:rPr>
        <w:t xml:space="preserve">Педагогический </w:t>
      </w:r>
      <w:r w:rsidR="00FD78A3" w:rsidRPr="00476053">
        <w:rPr>
          <w:rFonts w:ascii="Times New Roman" w:hAnsi="Times New Roman"/>
          <w:sz w:val="28"/>
          <w:szCs w:val="28"/>
          <w:lang w:val="ru-RU"/>
        </w:rPr>
        <w:t>с</w:t>
      </w:r>
      <w:r w:rsidR="00FE7DF1" w:rsidRPr="00E80523">
        <w:rPr>
          <w:rFonts w:ascii="Times New Roman" w:hAnsi="Times New Roman"/>
          <w:sz w:val="28"/>
          <w:szCs w:val="28"/>
          <w:lang w:val="ru-RU"/>
        </w:rPr>
        <w:t xml:space="preserve">овет Учреждения является постоянно действующим (бессрочным) органом коллегиального управления, осуществляющим общее руководство образовательным процессом. </w:t>
      </w:r>
      <w:r w:rsidR="00FE7DF1" w:rsidRPr="00E80523">
        <w:rPr>
          <w:rFonts w:ascii="Times New Roman" w:hAnsi="Times New Roman"/>
          <w:sz w:val="28"/>
          <w:szCs w:val="28"/>
          <w:lang w:val="ru-RU"/>
        </w:rPr>
        <w:tab/>
        <w:t xml:space="preserve">Педагогический совет </w:t>
      </w:r>
      <w:r w:rsidRPr="00E80523">
        <w:rPr>
          <w:rFonts w:ascii="Times New Roman" w:hAnsi="Times New Roman"/>
          <w:sz w:val="28"/>
          <w:szCs w:val="28"/>
          <w:lang w:val="ru-RU"/>
        </w:rPr>
        <w:t>–</w:t>
      </w:r>
      <w:r w:rsidR="00FE7DF1" w:rsidRPr="00E80523">
        <w:rPr>
          <w:rFonts w:ascii="Times New Roman" w:hAnsi="Times New Roman"/>
          <w:sz w:val="28"/>
          <w:szCs w:val="28"/>
          <w:lang w:val="ru-RU"/>
        </w:rPr>
        <w:t xml:space="preserve"> коллегиальный орган, объединяющий всех педагогических работников, работающих в Учреждении на основании трудового договора. </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Заседания </w:t>
      </w:r>
      <w:r w:rsidR="00FD78A3" w:rsidRPr="00622857">
        <w:rPr>
          <w:rFonts w:ascii="Times New Roman" w:hAnsi="Times New Roman"/>
          <w:sz w:val="28"/>
          <w:szCs w:val="28"/>
          <w:lang w:val="ru-RU"/>
        </w:rPr>
        <w:t>п</w:t>
      </w:r>
      <w:r w:rsidRPr="00E80523">
        <w:rPr>
          <w:rFonts w:ascii="Times New Roman" w:hAnsi="Times New Roman"/>
          <w:sz w:val="28"/>
          <w:szCs w:val="28"/>
          <w:lang w:val="ru-RU"/>
        </w:rPr>
        <w:t xml:space="preserve">едагогического совета проводятся в соответствии с планом работы совета на учебный год, а также по мере надобности и по инициативе </w:t>
      </w:r>
      <w:r w:rsidR="00FA7472" w:rsidRPr="00E80523">
        <w:rPr>
          <w:rFonts w:ascii="Times New Roman" w:hAnsi="Times New Roman"/>
          <w:sz w:val="28"/>
          <w:szCs w:val="28"/>
          <w:lang w:val="ru-RU"/>
        </w:rPr>
        <w:t>д</w:t>
      </w:r>
      <w:r w:rsidRPr="00E80523">
        <w:rPr>
          <w:rFonts w:ascii="Times New Roman" w:hAnsi="Times New Roman"/>
          <w:sz w:val="28"/>
          <w:szCs w:val="28"/>
          <w:lang w:val="ru-RU"/>
        </w:rPr>
        <w:t>иректора</w:t>
      </w:r>
      <w:r w:rsidR="004D4F73" w:rsidRPr="00E80523">
        <w:rPr>
          <w:rFonts w:ascii="Times New Roman" w:hAnsi="Times New Roman"/>
          <w:sz w:val="28"/>
          <w:szCs w:val="28"/>
          <w:lang w:val="ru-RU"/>
        </w:rPr>
        <w:t xml:space="preserve"> Учреждения.</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 xml:space="preserve">Председателем </w:t>
      </w:r>
      <w:r w:rsidR="00FD78A3" w:rsidRPr="00622857">
        <w:rPr>
          <w:rFonts w:ascii="Times New Roman" w:hAnsi="Times New Roman"/>
          <w:sz w:val="28"/>
          <w:szCs w:val="28"/>
          <w:lang w:val="ru-RU"/>
        </w:rPr>
        <w:t>п</w:t>
      </w:r>
      <w:r w:rsidRPr="00E80523">
        <w:rPr>
          <w:rFonts w:ascii="Times New Roman" w:hAnsi="Times New Roman"/>
          <w:sz w:val="28"/>
          <w:szCs w:val="28"/>
          <w:lang w:val="ru-RU"/>
        </w:rPr>
        <w:t xml:space="preserve">едагогического совета является </w:t>
      </w:r>
      <w:r w:rsidR="00FD78A3" w:rsidRPr="00622857">
        <w:rPr>
          <w:rFonts w:ascii="Times New Roman" w:hAnsi="Times New Roman"/>
          <w:sz w:val="28"/>
          <w:szCs w:val="28"/>
          <w:lang w:val="ru-RU"/>
        </w:rPr>
        <w:t>д</w:t>
      </w:r>
      <w:r w:rsidRPr="00E80523">
        <w:rPr>
          <w:rFonts w:ascii="Times New Roman" w:hAnsi="Times New Roman"/>
          <w:sz w:val="28"/>
          <w:szCs w:val="28"/>
          <w:lang w:val="ru-RU"/>
        </w:rPr>
        <w:t>иректор Учреждения, который выполняет функции по организации работы совета, и ведет заседания совета. Совет избирает секретаря, который выполняет функции по ведению протоколов заседаний сов</w:t>
      </w:r>
      <w:r w:rsidR="004D4F73" w:rsidRPr="00E80523">
        <w:rPr>
          <w:rFonts w:ascii="Times New Roman" w:hAnsi="Times New Roman"/>
          <w:sz w:val="28"/>
          <w:szCs w:val="28"/>
          <w:lang w:val="ru-RU"/>
        </w:rPr>
        <w:t xml:space="preserve">ета и фиксации решений совета. </w:t>
      </w:r>
    </w:p>
    <w:p w:rsidR="0097480C"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К компетенции педагогического совета Учреждения относится:                 </w:t>
      </w:r>
    </w:p>
    <w:p w:rsidR="0097480C"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обсуждение и выбор различных вариантов содержания образования, форм,</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методов образовательного процесса и способов их реализации;  </w:t>
      </w:r>
      <w:r w:rsidR="00FE7DF1" w:rsidRPr="00E80523">
        <w:rPr>
          <w:rFonts w:ascii="Times New Roman" w:hAnsi="Times New Roman"/>
          <w:sz w:val="28"/>
          <w:szCs w:val="28"/>
          <w:lang w:val="ru-RU"/>
        </w:rPr>
        <w:tab/>
      </w:r>
      <w:r w:rsidR="00FE7DF1" w:rsidRPr="00E80523">
        <w:rPr>
          <w:rFonts w:ascii="Times New Roman" w:hAnsi="Times New Roman"/>
          <w:sz w:val="28"/>
          <w:szCs w:val="28"/>
          <w:lang w:val="ru-RU"/>
        </w:rPr>
        <w:tab/>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организация работы по повышению квалификации педагогических</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работников, развитие их творческих инициатив;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принятие решения о проведении в данном календарном году промежуточной</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аттестации в форме экзаменов, итоговых контрольных работ или зачетов;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обсуждение календарного учебного графика Учреждения на текущий учебный</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год;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97480C"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делегирование представителей педагогического коллектива в Совет</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Учреждения;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97480C"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 xml:space="preserve">принятие решения об утверждении учебного плана Учреждения на текущий учебный год;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принятие решений о требованиях к одежде обучающихся;</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принятие решения об отчислении обучающегося в соответствии с</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законодательством</w:t>
      </w:r>
      <w:r w:rsidR="00D00BEA" w:rsidRPr="00E80523">
        <w:rPr>
          <w:rFonts w:ascii="Times New Roman" w:hAnsi="Times New Roman"/>
          <w:sz w:val="28"/>
          <w:szCs w:val="28"/>
          <w:lang w:val="ru-RU"/>
        </w:rPr>
        <w:t xml:space="preserve"> Российской Федерации</w:t>
      </w:r>
      <w:r w:rsidR="00FE7DF1" w:rsidRPr="00E80523">
        <w:rPr>
          <w:rFonts w:ascii="Times New Roman" w:hAnsi="Times New Roman"/>
          <w:sz w:val="28"/>
          <w:szCs w:val="28"/>
          <w:lang w:val="ru-RU"/>
        </w:rPr>
        <w:t xml:space="preserve">;  </w:t>
      </w:r>
    </w:p>
    <w:p w:rsidR="00FE7DF1"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9)</w:t>
      </w:r>
      <w:r w:rsidR="00C32E7B"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принятие решения о переводе обучающегося в следующий класс, а также по</w:t>
      </w:r>
      <w:r w:rsidR="00D010AA" w:rsidRPr="00E80523">
        <w:rPr>
          <w:rFonts w:ascii="Times New Roman" w:hAnsi="Times New Roman"/>
          <w:sz w:val="28"/>
          <w:szCs w:val="28"/>
          <w:lang w:val="ru-RU"/>
        </w:rPr>
        <w:t xml:space="preserve"> </w:t>
      </w:r>
      <w:r w:rsidR="00FE7DF1" w:rsidRPr="00E80523">
        <w:rPr>
          <w:rFonts w:ascii="Times New Roman" w:hAnsi="Times New Roman"/>
          <w:sz w:val="28"/>
          <w:szCs w:val="28"/>
          <w:lang w:val="ru-RU"/>
        </w:rPr>
        <w:t>согласованию с родителями (законными представителями) учащегося о его оставлении на повторное обучение в том же классе, переводе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D4F73" w:rsidRPr="00E80523" w:rsidRDefault="009D29DA" w:rsidP="00FD78A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10)</w:t>
      </w:r>
      <w:r w:rsidR="00FE7DF1" w:rsidRPr="00E80523">
        <w:rPr>
          <w:rFonts w:ascii="Times New Roman" w:hAnsi="Times New Roman"/>
          <w:sz w:val="28"/>
          <w:szCs w:val="28"/>
          <w:lang w:val="ru-RU"/>
        </w:rPr>
        <w:t xml:space="preserve"> принятие решения о допуске обучающихся к </w:t>
      </w:r>
      <w:r w:rsidR="004D4F73" w:rsidRPr="00E80523">
        <w:rPr>
          <w:rFonts w:ascii="Times New Roman" w:hAnsi="Times New Roman"/>
          <w:sz w:val="28"/>
          <w:szCs w:val="28"/>
          <w:lang w:val="ru-RU"/>
        </w:rPr>
        <w:t>ГИА, о награждении обучающихся.</w:t>
      </w:r>
    </w:p>
    <w:p w:rsidR="004D4F73"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Решение педагогического совета является правомочным, если на его заседании присутствовало не менее 2/3 педагогических работников Учреждения и если за него проголосовало более половины присутствующих педагогов. 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совета. Решения педагогического совета реализуются приказами </w:t>
      </w:r>
      <w:r w:rsidR="00743078" w:rsidRPr="00622857">
        <w:rPr>
          <w:rFonts w:ascii="Times New Roman" w:hAnsi="Times New Roman"/>
          <w:sz w:val="28"/>
          <w:szCs w:val="28"/>
          <w:lang w:val="ru-RU"/>
        </w:rPr>
        <w:t>д</w:t>
      </w:r>
      <w:r w:rsidRPr="00E80523">
        <w:rPr>
          <w:rFonts w:ascii="Times New Roman" w:hAnsi="Times New Roman"/>
          <w:sz w:val="28"/>
          <w:szCs w:val="28"/>
          <w:lang w:val="ru-RU"/>
        </w:rPr>
        <w:t xml:space="preserve">иректора Учреждения. </w:t>
      </w:r>
    </w:p>
    <w:p w:rsidR="004D4F73" w:rsidRPr="00E80523" w:rsidRDefault="004D4F73"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4.13.3. </w:t>
      </w:r>
      <w:r w:rsidR="009015C1" w:rsidRPr="00E80523">
        <w:rPr>
          <w:rFonts w:ascii="Times New Roman" w:hAnsi="Times New Roman"/>
          <w:sz w:val="28"/>
          <w:szCs w:val="28"/>
          <w:lang w:val="ru-RU"/>
        </w:rPr>
        <w:t xml:space="preserve">Совет Учреждения избирается и функционирует в соответствии с Положением о Совете Учреждения. Члены Совета Учреждения избираются тайным голосованием из числа делегатов общешкольной конференции, </w:t>
      </w:r>
      <w:r w:rsidR="009015C1" w:rsidRPr="00E80523">
        <w:rPr>
          <w:rFonts w:ascii="Times New Roman" w:hAnsi="Times New Roman"/>
          <w:sz w:val="28"/>
          <w:szCs w:val="28"/>
          <w:lang w:val="ru-RU"/>
        </w:rPr>
        <w:lastRenderedPageBreak/>
        <w:t xml:space="preserve">которые выбираются педагогическим коллективом, родительской общественностью и коллективом учащихся в определенных отношениях. </w:t>
      </w:r>
      <w:r w:rsidR="009015C1" w:rsidRPr="00E80523">
        <w:rPr>
          <w:rFonts w:ascii="Times New Roman" w:hAnsi="Times New Roman"/>
          <w:sz w:val="28"/>
          <w:szCs w:val="28"/>
          <w:lang w:val="ru-RU"/>
        </w:rPr>
        <w:tab/>
      </w:r>
    </w:p>
    <w:p w:rsidR="004D4F73" w:rsidRPr="00E80523" w:rsidRDefault="009015C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Представительство в Совете Учреждения таково, что количество представителей педагогов равно количеству представителей учащихся </w:t>
      </w:r>
      <w:r w:rsidR="004D4F73" w:rsidRPr="00E80523">
        <w:rPr>
          <w:rFonts w:ascii="Times New Roman" w:hAnsi="Times New Roman"/>
          <w:sz w:val="28"/>
          <w:szCs w:val="28"/>
          <w:lang w:val="ru-RU"/>
        </w:rPr>
        <w:t xml:space="preserve">11 класса и родителей вместе. </w:t>
      </w:r>
      <w:r w:rsidR="001D68C3" w:rsidRPr="00E80523">
        <w:rPr>
          <w:rFonts w:ascii="Times New Roman" w:hAnsi="Times New Roman"/>
          <w:sz w:val="28"/>
          <w:szCs w:val="28"/>
          <w:lang w:val="ru-RU"/>
        </w:rPr>
        <w:t>Директор</w:t>
      </w:r>
      <w:r w:rsidRPr="00E80523">
        <w:rPr>
          <w:rFonts w:ascii="Times New Roman" w:hAnsi="Times New Roman"/>
          <w:sz w:val="28"/>
          <w:szCs w:val="28"/>
          <w:lang w:val="ru-RU"/>
        </w:rPr>
        <w:t xml:space="preserve"> Учреждения входит в состав Совета Учреждения, но </w:t>
      </w:r>
      <w:r w:rsidR="004D4F73" w:rsidRPr="00E80523">
        <w:rPr>
          <w:rFonts w:ascii="Times New Roman" w:hAnsi="Times New Roman"/>
          <w:sz w:val="28"/>
          <w:szCs w:val="28"/>
          <w:lang w:val="ru-RU"/>
        </w:rPr>
        <w:t xml:space="preserve">не является его председателем. </w:t>
      </w:r>
      <w:r w:rsidRPr="00E80523">
        <w:rPr>
          <w:rFonts w:ascii="Times New Roman" w:hAnsi="Times New Roman"/>
          <w:sz w:val="28"/>
          <w:szCs w:val="28"/>
          <w:lang w:val="ru-RU"/>
        </w:rPr>
        <w:t xml:space="preserve">Общая численность Совета Учреждения определяется конференцией. </w:t>
      </w:r>
      <w:r w:rsidRPr="00E80523">
        <w:rPr>
          <w:rFonts w:ascii="Times New Roman" w:hAnsi="Times New Roman"/>
          <w:sz w:val="28"/>
          <w:szCs w:val="28"/>
          <w:lang w:val="ru-RU"/>
        </w:rPr>
        <w:tab/>
        <w:t>Совет Учре</w:t>
      </w:r>
      <w:r w:rsidR="004D4F73" w:rsidRPr="00E80523">
        <w:rPr>
          <w:rFonts w:ascii="Times New Roman" w:hAnsi="Times New Roman"/>
          <w:sz w:val="28"/>
          <w:szCs w:val="28"/>
          <w:lang w:val="ru-RU"/>
        </w:rPr>
        <w:t xml:space="preserve">ждения избирается на два года. </w:t>
      </w:r>
      <w:r w:rsidRPr="00E80523">
        <w:rPr>
          <w:rFonts w:ascii="Times New Roman" w:hAnsi="Times New Roman"/>
          <w:sz w:val="28"/>
          <w:szCs w:val="28"/>
          <w:lang w:val="ru-RU"/>
        </w:rPr>
        <w:t>На первом заседании избирается председатель Совета Учреж</w:t>
      </w:r>
      <w:r w:rsidR="004D4F73" w:rsidRPr="00E80523">
        <w:rPr>
          <w:rFonts w:ascii="Times New Roman" w:hAnsi="Times New Roman"/>
          <w:sz w:val="28"/>
          <w:szCs w:val="28"/>
          <w:lang w:val="ru-RU"/>
        </w:rPr>
        <w:t xml:space="preserve">дения, заместитель и секретарь. </w:t>
      </w:r>
      <w:r w:rsidRPr="00E80523">
        <w:rPr>
          <w:rFonts w:ascii="Times New Roman" w:hAnsi="Times New Roman"/>
          <w:sz w:val="28"/>
          <w:szCs w:val="28"/>
          <w:lang w:val="ru-RU"/>
        </w:rPr>
        <w:t>Для организации и выполнения дел, мероприятий Совет Учреждения создает рабочие группы, комиссии, другие временные органы. В них могут входить люб</w:t>
      </w:r>
      <w:r w:rsidR="004D4F73" w:rsidRPr="00E80523">
        <w:rPr>
          <w:rFonts w:ascii="Times New Roman" w:hAnsi="Times New Roman"/>
          <w:sz w:val="28"/>
          <w:szCs w:val="28"/>
          <w:lang w:val="ru-RU"/>
        </w:rPr>
        <w:t xml:space="preserve">ые члены коллектива Учреждения. </w:t>
      </w:r>
    </w:p>
    <w:p w:rsidR="004D4F73" w:rsidRPr="00E80523" w:rsidRDefault="009015C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Заседания Совета Учреждения проводятся согласно ежегодному плану работы Совета Учреждения, но не реже двух раз в полугодие, как правило, открыто</w:t>
      </w:r>
      <w:r w:rsidR="004D4F73" w:rsidRPr="00E80523">
        <w:rPr>
          <w:rFonts w:ascii="Times New Roman" w:hAnsi="Times New Roman"/>
          <w:sz w:val="28"/>
          <w:szCs w:val="28"/>
          <w:lang w:val="ru-RU"/>
        </w:rPr>
        <w:t xml:space="preserve">. </w:t>
      </w:r>
      <w:r w:rsidRPr="00E80523">
        <w:rPr>
          <w:rFonts w:ascii="Times New Roman" w:hAnsi="Times New Roman"/>
          <w:sz w:val="28"/>
          <w:szCs w:val="28"/>
          <w:lang w:val="ru-RU"/>
        </w:rPr>
        <w:t>Информация о проведении заседаний Совета дается не позднее, чем за два дня до заседания. Заседание Совета Учреждения правомочно, если на нем присутствует не менее 2/3 чле</w:t>
      </w:r>
      <w:r w:rsidR="004D4F73" w:rsidRPr="00E80523">
        <w:rPr>
          <w:rFonts w:ascii="Times New Roman" w:hAnsi="Times New Roman"/>
          <w:sz w:val="28"/>
          <w:szCs w:val="28"/>
          <w:lang w:val="ru-RU"/>
        </w:rPr>
        <w:t xml:space="preserve">нов Совета, включая директора. </w:t>
      </w:r>
      <w:r w:rsidRPr="00E80523">
        <w:rPr>
          <w:rFonts w:ascii="Times New Roman" w:hAnsi="Times New Roman"/>
          <w:sz w:val="28"/>
          <w:szCs w:val="28"/>
          <w:lang w:val="ru-RU"/>
        </w:rPr>
        <w:t xml:space="preserve">Решение считается принятым, если за него проголосовало более половины членов Совета от его списочного состава. </w:t>
      </w:r>
    </w:p>
    <w:p w:rsidR="009015C1" w:rsidRPr="00E80523" w:rsidRDefault="009015C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К компетенции Совета Учреждения относятся:</w:t>
      </w:r>
    </w:p>
    <w:p w:rsidR="009015C1" w:rsidRPr="00E80523" w:rsidRDefault="00096314" w:rsidP="0074307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9015C1" w:rsidRPr="00E80523">
        <w:rPr>
          <w:rFonts w:ascii="Times New Roman" w:hAnsi="Times New Roman"/>
          <w:sz w:val="28"/>
          <w:szCs w:val="28"/>
          <w:lang w:val="ru-RU"/>
        </w:rPr>
        <w:t xml:space="preserve"> утверждение плана развития Учреждения;</w:t>
      </w:r>
    </w:p>
    <w:p w:rsidR="009015C1" w:rsidRPr="00E80523" w:rsidRDefault="00096314" w:rsidP="0074307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C32E7B" w:rsidRPr="00E80523">
        <w:rPr>
          <w:rFonts w:ascii="Times New Roman" w:hAnsi="Times New Roman"/>
          <w:sz w:val="28"/>
          <w:szCs w:val="28"/>
          <w:lang w:val="ru-RU"/>
        </w:rPr>
        <w:t xml:space="preserve"> </w:t>
      </w:r>
      <w:r w:rsidR="009015C1" w:rsidRPr="00E80523">
        <w:rPr>
          <w:rFonts w:ascii="Times New Roman" w:hAnsi="Times New Roman"/>
          <w:sz w:val="28"/>
          <w:szCs w:val="28"/>
          <w:lang w:val="ru-RU"/>
        </w:rPr>
        <w:t>определение основных перспективных направлений развития Учреждения;</w:t>
      </w:r>
    </w:p>
    <w:p w:rsidR="009015C1" w:rsidRPr="00E80523" w:rsidRDefault="00096314" w:rsidP="0074307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9015C1" w:rsidRPr="00E80523">
        <w:rPr>
          <w:rFonts w:ascii="Times New Roman" w:hAnsi="Times New Roman"/>
          <w:sz w:val="28"/>
          <w:szCs w:val="28"/>
          <w:lang w:val="ru-RU"/>
        </w:rPr>
        <w:t xml:space="preserve"> внесение предложений при принятии локальных нормативных актов, затрагивающих права и законные интересы обучающихся, родителей (законных представителей) несовершеннолетних обучающихся и педагогических работников Учреждения;  </w:t>
      </w:r>
    </w:p>
    <w:p w:rsidR="009015C1" w:rsidRPr="00E80523" w:rsidRDefault="00096314" w:rsidP="0074307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9015C1" w:rsidRPr="00E80523">
        <w:rPr>
          <w:rFonts w:ascii="Times New Roman" w:hAnsi="Times New Roman"/>
          <w:sz w:val="28"/>
          <w:szCs w:val="28"/>
          <w:lang w:val="ru-RU"/>
        </w:rPr>
        <w:t xml:space="preserve"> внесение предложений при принятии решения о сдаче в аренду закрепленных за Учреждением объектов собственности (по представлению директора Учреждения, согласованного с Собственником);</w:t>
      </w:r>
    </w:p>
    <w:p w:rsidR="004D4F73" w:rsidRPr="00E80523" w:rsidRDefault="00096314" w:rsidP="0074307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9015C1" w:rsidRPr="00E80523">
        <w:rPr>
          <w:rFonts w:ascii="Times New Roman" w:hAnsi="Times New Roman"/>
          <w:sz w:val="28"/>
          <w:szCs w:val="28"/>
          <w:lang w:val="ru-RU"/>
        </w:rPr>
        <w:t xml:space="preserve"> заслушивание ежегодных отчетов </w:t>
      </w:r>
      <w:r w:rsidR="00A76295" w:rsidRPr="00E80523">
        <w:rPr>
          <w:rFonts w:ascii="Times New Roman" w:hAnsi="Times New Roman"/>
          <w:sz w:val="28"/>
          <w:szCs w:val="28"/>
          <w:lang w:val="ru-RU"/>
        </w:rPr>
        <w:t>д</w:t>
      </w:r>
      <w:r w:rsidR="009015C1" w:rsidRPr="00E80523">
        <w:rPr>
          <w:rFonts w:ascii="Times New Roman" w:hAnsi="Times New Roman"/>
          <w:sz w:val="28"/>
          <w:szCs w:val="28"/>
          <w:lang w:val="ru-RU"/>
        </w:rPr>
        <w:t>иректора Учреждения (отчет о самооб</w:t>
      </w:r>
      <w:r w:rsidR="004D4F73" w:rsidRPr="00E80523">
        <w:rPr>
          <w:rFonts w:ascii="Times New Roman" w:hAnsi="Times New Roman"/>
          <w:sz w:val="28"/>
          <w:szCs w:val="28"/>
          <w:lang w:val="ru-RU"/>
        </w:rPr>
        <w:t xml:space="preserve">следовании, Публичный доклад). </w:t>
      </w:r>
    </w:p>
    <w:p w:rsidR="00FE7DF1" w:rsidRPr="00E80523" w:rsidRDefault="00FE7DF1" w:rsidP="004D4F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4.14. </w:t>
      </w:r>
      <w:r w:rsidR="009015C1" w:rsidRPr="00E80523">
        <w:rPr>
          <w:rFonts w:ascii="Times New Roman" w:hAnsi="Times New Roman"/>
          <w:sz w:val="28"/>
          <w:szCs w:val="28"/>
          <w:lang w:val="ru-RU"/>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могут создаваться  советы обучающихся, советы родителей (законных представителей) несовершеннолетних обучающихся </w:t>
      </w:r>
      <w:r w:rsidR="009015C1" w:rsidRPr="00E80523">
        <w:rPr>
          <w:rFonts w:ascii="Times New Roman" w:hAnsi="Times New Roman"/>
          <w:sz w:val="28"/>
          <w:szCs w:val="28"/>
          <w:lang w:val="ru-RU"/>
        </w:rPr>
        <w:lastRenderedPageBreak/>
        <w:t xml:space="preserve">или иные органы; действуют профессиональные союзы  работников Учреждения. </w:t>
      </w:r>
    </w:p>
    <w:p w:rsidR="00FE7DF1" w:rsidRPr="00E80523" w:rsidRDefault="00FE7DF1" w:rsidP="00427210">
      <w:pPr>
        <w:spacing w:line="264" w:lineRule="auto"/>
        <w:jc w:val="both"/>
        <w:rPr>
          <w:rFonts w:ascii="Times New Roman" w:hAnsi="Times New Roman"/>
          <w:sz w:val="28"/>
          <w:szCs w:val="28"/>
          <w:lang w:val="ru-RU"/>
        </w:rPr>
      </w:pPr>
    </w:p>
    <w:p w:rsidR="00A04FBF" w:rsidRPr="00E80523" w:rsidRDefault="009015C1" w:rsidP="00427210">
      <w:pPr>
        <w:pStyle w:val="ac"/>
        <w:spacing w:line="264" w:lineRule="auto"/>
        <w:ind w:left="0"/>
        <w:jc w:val="center"/>
        <w:rPr>
          <w:rFonts w:ascii="Times New Roman" w:hAnsi="Times New Roman"/>
          <w:b/>
          <w:sz w:val="28"/>
          <w:szCs w:val="28"/>
          <w:lang w:val="ru-RU"/>
        </w:rPr>
      </w:pPr>
      <w:r w:rsidRPr="00E80523">
        <w:rPr>
          <w:rFonts w:ascii="Times New Roman" w:hAnsi="Times New Roman"/>
          <w:b/>
          <w:sz w:val="28"/>
          <w:szCs w:val="28"/>
          <w:lang w:val="ru-RU"/>
        </w:rPr>
        <w:t>5</w:t>
      </w:r>
      <w:r w:rsidR="00A04FBF" w:rsidRPr="00E80523">
        <w:rPr>
          <w:rFonts w:ascii="Times New Roman" w:hAnsi="Times New Roman"/>
          <w:b/>
          <w:sz w:val="28"/>
          <w:szCs w:val="28"/>
          <w:lang w:val="ru-RU"/>
        </w:rPr>
        <w:t>. Финан</w:t>
      </w:r>
      <w:r w:rsidR="00F03E84" w:rsidRPr="00E80523">
        <w:rPr>
          <w:rFonts w:ascii="Times New Roman" w:hAnsi="Times New Roman"/>
          <w:b/>
          <w:sz w:val="28"/>
          <w:szCs w:val="28"/>
          <w:lang w:val="ru-RU"/>
        </w:rPr>
        <w:t xml:space="preserve">совое обеспечение деятельности </w:t>
      </w:r>
      <w:r w:rsidR="00A04FBF" w:rsidRPr="00E80523">
        <w:rPr>
          <w:rFonts w:ascii="Times New Roman" w:hAnsi="Times New Roman"/>
          <w:b/>
          <w:sz w:val="28"/>
          <w:szCs w:val="28"/>
          <w:lang w:val="ru-RU"/>
        </w:rPr>
        <w:t>У</w:t>
      </w:r>
      <w:r w:rsidR="00F03E84" w:rsidRPr="00E80523">
        <w:rPr>
          <w:rFonts w:ascii="Times New Roman" w:hAnsi="Times New Roman"/>
          <w:b/>
          <w:sz w:val="28"/>
          <w:szCs w:val="28"/>
          <w:lang w:val="ru-RU"/>
        </w:rPr>
        <w:t>чреждения</w:t>
      </w:r>
      <w:r w:rsidR="00A04FBF" w:rsidRPr="00E80523">
        <w:rPr>
          <w:rFonts w:ascii="Times New Roman" w:hAnsi="Times New Roman"/>
          <w:b/>
          <w:sz w:val="28"/>
          <w:szCs w:val="28"/>
          <w:lang w:val="ru-RU"/>
        </w:rPr>
        <w:t xml:space="preserve"> и имущества</w:t>
      </w:r>
    </w:p>
    <w:p w:rsidR="004D4F73" w:rsidRPr="00E80523" w:rsidRDefault="004D4F73" w:rsidP="00427210">
      <w:pPr>
        <w:spacing w:line="264" w:lineRule="auto"/>
        <w:jc w:val="both"/>
        <w:rPr>
          <w:rFonts w:ascii="Times New Roman" w:hAnsi="Times New Roman"/>
          <w:b/>
          <w:sz w:val="28"/>
          <w:szCs w:val="28"/>
          <w:lang w:val="ru-RU"/>
        </w:rPr>
      </w:pPr>
    </w:p>
    <w:p w:rsidR="00914B73" w:rsidRPr="00E80523" w:rsidRDefault="009015C1" w:rsidP="00914B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w:t>
      </w:r>
      <w:r w:rsidR="001D68C3"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Собственником имущества Учреждения является муниципальное образование «Котласский муниципальный район». Полномочия собственника имущества Учреждения выполняет администрация муниципального образования «</w:t>
      </w:r>
      <w:r w:rsidR="009F6204">
        <w:rPr>
          <w:rFonts w:ascii="Times New Roman" w:hAnsi="Times New Roman"/>
          <w:sz w:val="28"/>
          <w:szCs w:val="28"/>
          <w:lang w:val="ru-RU"/>
        </w:rPr>
        <w:t>Котласский муниципальный район»</w:t>
      </w:r>
      <w:r w:rsidR="00E737FF" w:rsidRPr="00E80523">
        <w:rPr>
          <w:rFonts w:ascii="Times New Roman" w:hAnsi="Times New Roman"/>
          <w:sz w:val="28"/>
          <w:szCs w:val="28"/>
          <w:lang w:val="ru-RU"/>
        </w:rPr>
        <w:t xml:space="preserve"> в лице Управления имущественно</w:t>
      </w:r>
      <w:r w:rsidR="00AC1ED3" w:rsidRPr="00E80523">
        <w:rPr>
          <w:rFonts w:ascii="Times New Roman" w:hAnsi="Times New Roman"/>
          <w:sz w:val="28"/>
          <w:szCs w:val="28"/>
          <w:lang w:val="ru-RU"/>
        </w:rPr>
        <w:t>-</w:t>
      </w:r>
      <w:r w:rsidR="00E737FF" w:rsidRPr="00E80523">
        <w:rPr>
          <w:rFonts w:ascii="Times New Roman" w:hAnsi="Times New Roman"/>
          <w:sz w:val="28"/>
          <w:szCs w:val="28"/>
          <w:lang w:val="ru-RU"/>
        </w:rPr>
        <w:t xml:space="preserve">хозяйственного комплекса. </w:t>
      </w:r>
    </w:p>
    <w:p w:rsidR="00914B73" w:rsidRPr="00E80523" w:rsidRDefault="00E737FF" w:rsidP="00914B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Имущество, необходимое для осуществления деятельности закрепляется за Учреждением на праве оперативного управления. Владение и пользование этим имуществом осуществляется Учреждение</w:t>
      </w:r>
      <w:r w:rsidR="00216C8F" w:rsidRPr="00622857">
        <w:rPr>
          <w:rFonts w:ascii="Times New Roman" w:hAnsi="Times New Roman"/>
          <w:sz w:val="28"/>
          <w:szCs w:val="28"/>
          <w:lang w:val="ru-RU"/>
        </w:rPr>
        <w:t>м</w:t>
      </w:r>
      <w:r w:rsidRPr="00E80523">
        <w:rPr>
          <w:rFonts w:ascii="Times New Roman" w:hAnsi="Times New Roman"/>
          <w:sz w:val="28"/>
          <w:szCs w:val="28"/>
          <w:lang w:val="ru-RU"/>
        </w:rPr>
        <w:t xml:space="preserve"> со</w:t>
      </w:r>
      <w:r w:rsidR="00684748" w:rsidRPr="00E80523">
        <w:rPr>
          <w:rFonts w:ascii="Times New Roman" w:hAnsi="Times New Roman"/>
          <w:sz w:val="28"/>
          <w:szCs w:val="28"/>
          <w:lang w:val="ru-RU"/>
        </w:rPr>
        <w:t xml:space="preserve">гласно требованиям </w:t>
      </w:r>
      <w:r w:rsidRPr="00E80523">
        <w:rPr>
          <w:rFonts w:ascii="Times New Roman" w:hAnsi="Times New Roman"/>
          <w:sz w:val="28"/>
          <w:szCs w:val="28"/>
          <w:lang w:val="ru-RU"/>
        </w:rPr>
        <w:t xml:space="preserve"> Гражданског</w:t>
      </w:r>
      <w:r w:rsidR="00914B73" w:rsidRPr="00E80523">
        <w:rPr>
          <w:rFonts w:ascii="Times New Roman" w:hAnsi="Times New Roman"/>
          <w:sz w:val="28"/>
          <w:szCs w:val="28"/>
          <w:lang w:val="ru-RU"/>
        </w:rPr>
        <w:t>о кодекса Российской Федерации.</w:t>
      </w:r>
    </w:p>
    <w:p w:rsidR="00914B73" w:rsidRPr="00E80523" w:rsidRDefault="009015C1" w:rsidP="00914B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.2. Учреждение использует имущество, находящееся у него на праве оперативного управления, исключительно для осуществления целей и видов деятельности</w:t>
      </w:r>
      <w:r w:rsidR="00914B73" w:rsidRPr="00E80523">
        <w:rPr>
          <w:rFonts w:ascii="Times New Roman" w:hAnsi="Times New Roman"/>
          <w:sz w:val="28"/>
          <w:szCs w:val="28"/>
          <w:lang w:val="ru-RU"/>
        </w:rPr>
        <w:t>, указанных в настоящем Уставе.</w:t>
      </w:r>
    </w:p>
    <w:p w:rsidR="00E737FF" w:rsidRPr="00E80523" w:rsidRDefault="00E737FF" w:rsidP="00914B7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При осуществлении оперативного управления имуществом Учреждени</w:t>
      </w:r>
      <w:r w:rsidR="00216C8F" w:rsidRPr="00622857">
        <w:rPr>
          <w:rFonts w:ascii="Times New Roman" w:hAnsi="Times New Roman"/>
          <w:sz w:val="28"/>
          <w:szCs w:val="28"/>
          <w:lang w:val="ru-RU"/>
        </w:rPr>
        <w:t>е</w:t>
      </w:r>
      <w:r w:rsidRPr="00E80523">
        <w:rPr>
          <w:rFonts w:ascii="Times New Roman" w:hAnsi="Times New Roman"/>
          <w:sz w:val="28"/>
          <w:szCs w:val="28"/>
          <w:lang w:val="ru-RU"/>
        </w:rPr>
        <w:t xml:space="preserve"> обязано:</w:t>
      </w:r>
    </w:p>
    <w:p w:rsidR="00E737FF" w:rsidRPr="00E80523" w:rsidRDefault="00F94F62" w:rsidP="00166FA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E737FF" w:rsidRPr="00E80523">
        <w:rPr>
          <w:rFonts w:ascii="Times New Roman" w:hAnsi="Times New Roman"/>
          <w:sz w:val="28"/>
          <w:szCs w:val="28"/>
          <w:lang w:val="ru-RU"/>
        </w:rPr>
        <w:t xml:space="preserve"> использовать его эффективно и строго по целевому назначению;</w:t>
      </w:r>
    </w:p>
    <w:p w:rsidR="00E737FF" w:rsidRPr="00E80523" w:rsidRDefault="00F94F62" w:rsidP="00166FA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E737FF" w:rsidRPr="00E80523">
        <w:rPr>
          <w:rFonts w:ascii="Times New Roman" w:hAnsi="Times New Roman"/>
          <w:sz w:val="28"/>
          <w:szCs w:val="28"/>
          <w:lang w:val="ru-RU"/>
        </w:rPr>
        <w:t xml:space="preserve"> не допускать технического ухудшения (кроме ухудшения, связанного с нормативным износом этого имущества в процессе эксплуатации);</w:t>
      </w:r>
    </w:p>
    <w:p w:rsidR="00AC1ED3" w:rsidRPr="00E80523" w:rsidRDefault="00F94F62" w:rsidP="00166FA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E737FF" w:rsidRPr="00E80523">
        <w:rPr>
          <w:rFonts w:ascii="Times New Roman" w:hAnsi="Times New Roman"/>
          <w:sz w:val="28"/>
          <w:szCs w:val="28"/>
          <w:lang w:val="ru-RU"/>
        </w:rPr>
        <w:t xml:space="preserve"> осуществлять ег</w:t>
      </w:r>
      <w:r w:rsidR="00AC1ED3" w:rsidRPr="00E80523">
        <w:rPr>
          <w:rFonts w:ascii="Times New Roman" w:hAnsi="Times New Roman"/>
          <w:sz w:val="28"/>
          <w:szCs w:val="28"/>
          <w:lang w:val="ru-RU"/>
        </w:rPr>
        <w:t>о текущий и капитальный ремонт.</w:t>
      </w:r>
    </w:p>
    <w:p w:rsidR="00A76295" w:rsidRPr="00E80523" w:rsidRDefault="009015C1" w:rsidP="00A7629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9C11C3" w:rsidRPr="00E80523">
        <w:rPr>
          <w:rFonts w:ascii="Times New Roman" w:hAnsi="Times New Roman"/>
          <w:sz w:val="28"/>
          <w:szCs w:val="28"/>
          <w:lang w:val="ru-RU"/>
        </w:rPr>
        <w:t>.3.</w:t>
      </w:r>
      <w:r w:rsidR="001D68C3" w:rsidRPr="00E80523">
        <w:rPr>
          <w:rFonts w:ascii="Times New Roman" w:hAnsi="Times New Roman"/>
          <w:sz w:val="28"/>
          <w:szCs w:val="28"/>
          <w:lang w:val="ru-RU"/>
        </w:rPr>
        <w:t xml:space="preserve"> </w:t>
      </w:r>
      <w:r w:rsidR="009C11C3" w:rsidRPr="00E80523">
        <w:rPr>
          <w:rFonts w:ascii="Times New Roman" w:hAnsi="Times New Roman"/>
          <w:sz w:val="28"/>
          <w:szCs w:val="28"/>
          <w:lang w:val="ru-RU"/>
        </w:rPr>
        <w:t>Имущество, приобретаемое Учреждением, за счет средств, выделенных ему собственником на приобретение такого имущества, включается в состав имущества Учреждения на основании документов, удостоверяющих приобретение имущества, и закрепляется за Учреждением на праве оперативного управления на основании распоряжения Управления имущественно</w:t>
      </w:r>
      <w:r w:rsidR="00AC1ED3" w:rsidRPr="00E80523">
        <w:rPr>
          <w:rFonts w:ascii="Times New Roman" w:hAnsi="Times New Roman"/>
          <w:sz w:val="28"/>
          <w:szCs w:val="28"/>
          <w:lang w:val="ru-RU"/>
        </w:rPr>
        <w:t>-</w:t>
      </w:r>
      <w:r w:rsidR="009C11C3" w:rsidRPr="00E80523">
        <w:rPr>
          <w:rFonts w:ascii="Times New Roman" w:hAnsi="Times New Roman"/>
          <w:sz w:val="28"/>
          <w:szCs w:val="28"/>
          <w:lang w:val="ru-RU"/>
        </w:rPr>
        <w:t>хозяйственного комплекса администрации муниципального образования «Котласский  муниципальный район». Списанное имущество исключается из состава имущества Учреждения на основании акта о списании и  распоряжения Управления имущественно</w:t>
      </w:r>
      <w:r w:rsidR="00AC1ED3" w:rsidRPr="00E80523">
        <w:rPr>
          <w:rFonts w:ascii="Times New Roman" w:hAnsi="Times New Roman"/>
          <w:sz w:val="28"/>
          <w:szCs w:val="28"/>
          <w:lang w:val="ru-RU"/>
        </w:rPr>
        <w:t>-</w:t>
      </w:r>
      <w:r w:rsidR="009C11C3" w:rsidRPr="00E80523">
        <w:rPr>
          <w:rFonts w:ascii="Times New Roman" w:hAnsi="Times New Roman"/>
          <w:sz w:val="28"/>
          <w:szCs w:val="28"/>
          <w:lang w:val="ru-RU"/>
        </w:rPr>
        <w:t>хозяйственного комплекса администрации муниципального образования «Ко</w:t>
      </w:r>
      <w:r w:rsidR="00A76295" w:rsidRPr="00E80523">
        <w:rPr>
          <w:rFonts w:ascii="Times New Roman" w:hAnsi="Times New Roman"/>
          <w:sz w:val="28"/>
          <w:szCs w:val="28"/>
          <w:lang w:val="ru-RU"/>
        </w:rPr>
        <w:t>тласский  муниципальный район».</w:t>
      </w:r>
    </w:p>
    <w:p w:rsidR="00AC1ED3" w:rsidRPr="00E80523" w:rsidRDefault="009015C1" w:rsidP="00A7629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.4.</w:t>
      </w:r>
      <w:r w:rsidR="001D68C3"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Управление имущественно</w:t>
      </w:r>
      <w:r w:rsidR="00AC1ED3" w:rsidRPr="00E80523">
        <w:rPr>
          <w:rFonts w:ascii="Times New Roman" w:hAnsi="Times New Roman"/>
          <w:sz w:val="28"/>
          <w:szCs w:val="28"/>
          <w:lang w:val="ru-RU"/>
        </w:rPr>
        <w:t>-</w:t>
      </w:r>
      <w:r w:rsidR="00E737FF" w:rsidRPr="00E80523">
        <w:rPr>
          <w:rFonts w:ascii="Times New Roman" w:hAnsi="Times New Roman"/>
          <w:sz w:val="28"/>
          <w:szCs w:val="28"/>
          <w:lang w:val="ru-RU"/>
        </w:rPr>
        <w:t>хозяйственного комплекса администрации муниципального образования «Котласский  муниципальный район» вправе изъять излишнее, неиспользуемое или используемое не по назначению имущ</w:t>
      </w:r>
      <w:r w:rsidR="00AC1ED3" w:rsidRPr="00E80523">
        <w:rPr>
          <w:rFonts w:ascii="Times New Roman" w:hAnsi="Times New Roman"/>
          <w:sz w:val="28"/>
          <w:szCs w:val="28"/>
          <w:lang w:val="ru-RU"/>
        </w:rPr>
        <w:t xml:space="preserve">ество, закрепленное за </w:t>
      </w:r>
      <w:r w:rsidR="00E737FF" w:rsidRPr="00E80523">
        <w:rPr>
          <w:rFonts w:ascii="Times New Roman" w:hAnsi="Times New Roman"/>
          <w:sz w:val="28"/>
          <w:szCs w:val="28"/>
          <w:lang w:val="ru-RU"/>
        </w:rPr>
        <w:t>У</w:t>
      </w:r>
      <w:r w:rsidR="00AC1ED3" w:rsidRPr="00E80523">
        <w:rPr>
          <w:rFonts w:ascii="Times New Roman" w:hAnsi="Times New Roman"/>
          <w:sz w:val="28"/>
          <w:szCs w:val="28"/>
          <w:lang w:val="ru-RU"/>
        </w:rPr>
        <w:t>чреждением</w:t>
      </w:r>
      <w:r w:rsidR="00E737FF" w:rsidRPr="00E80523">
        <w:rPr>
          <w:rFonts w:ascii="Times New Roman" w:hAnsi="Times New Roman"/>
          <w:sz w:val="28"/>
          <w:szCs w:val="28"/>
          <w:lang w:val="ru-RU"/>
        </w:rPr>
        <w:t xml:space="preserve"> или приобретенное им за счет средств, выделенных ему Учредителем на приобретение этого имущества, распоря</w:t>
      </w:r>
      <w:r w:rsidR="00AC1ED3" w:rsidRPr="00E80523">
        <w:rPr>
          <w:rFonts w:ascii="Times New Roman" w:hAnsi="Times New Roman"/>
          <w:sz w:val="28"/>
          <w:szCs w:val="28"/>
          <w:lang w:val="ru-RU"/>
        </w:rPr>
        <w:t>диться им по своему усмотрению.</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5</w:t>
      </w:r>
      <w:r w:rsidR="00E737FF" w:rsidRPr="00E80523">
        <w:rPr>
          <w:rFonts w:ascii="Times New Roman" w:hAnsi="Times New Roman"/>
          <w:sz w:val="28"/>
          <w:szCs w:val="28"/>
          <w:lang w:val="ru-RU"/>
        </w:rPr>
        <w:t>.5.</w:t>
      </w:r>
      <w:r w:rsidR="001D68C3"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без согласия Учредителя и Управления имущественно</w:t>
      </w:r>
      <w:r w:rsidR="00AC1ED3" w:rsidRPr="00E80523">
        <w:rPr>
          <w:rFonts w:ascii="Times New Roman" w:hAnsi="Times New Roman"/>
          <w:sz w:val="28"/>
          <w:szCs w:val="28"/>
          <w:lang w:val="ru-RU"/>
        </w:rPr>
        <w:t>-</w:t>
      </w:r>
      <w:r w:rsidR="00E737FF" w:rsidRPr="00E80523">
        <w:rPr>
          <w:rFonts w:ascii="Times New Roman" w:hAnsi="Times New Roman"/>
          <w:sz w:val="28"/>
          <w:szCs w:val="28"/>
          <w:lang w:val="ru-RU"/>
        </w:rPr>
        <w:t>хозяйственного комплекса администрации муниципального образования «Котласский  муниципальный район» не вправе распоряжаться недвижимым имуществом и особо ценным движимым имуществом, закрепленным за ним или приобретенным У</w:t>
      </w:r>
      <w:r w:rsidR="00AE1460" w:rsidRPr="00E80523">
        <w:rPr>
          <w:rFonts w:ascii="Times New Roman" w:hAnsi="Times New Roman"/>
          <w:sz w:val="28"/>
          <w:szCs w:val="28"/>
          <w:lang w:val="ru-RU"/>
        </w:rPr>
        <w:t>чреждением</w:t>
      </w:r>
      <w:r w:rsidR="00E737FF" w:rsidRPr="00E80523">
        <w:rPr>
          <w:rFonts w:ascii="Times New Roman" w:hAnsi="Times New Roman"/>
          <w:sz w:val="28"/>
          <w:szCs w:val="28"/>
          <w:lang w:val="ru-RU"/>
        </w:rPr>
        <w:t xml:space="preserve"> за счет средств, выделенных ему Учредителем на приобретение этого имущ</w:t>
      </w:r>
      <w:r w:rsidR="009C11C3" w:rsidRPr="00E80523">
        <w:rPr>
          <w:rFonts w:ascii="Times New Roman" w:hAnsi="Times New Roman"/>
          <w:sz w:val="28"/>
          <w:szCs w:val="28"/>
          <w:lang w:val="ru-RU"/>
        </w:rPr>
        <w:t xml:space="preserve">ества. Остальным имуществом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вправе распоряжаться самостоятельно, если иное не предусмотрено законодательством Российской Федерации.</w:t>
      </w:r>
    </w:p>
    <w:p w:rsidR="00AC1ED3" w:rsidRPr="00E80523" w:rsidRDefault="00E737FF"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Крупная сделка может быть совершена У</w:t>
      </w:r>
      <w:r w:rsidR="00AE1460" w:rsidRPr="00E80523">
        <w:rPr>
          <w:rFonts w:ascii="Times New Roman" w:hAnsi="Times New Roman"/>
          <w:sz w:val="28"/>
          <w:szCs w:val="28"/>
          <w:lang w:val="ru-RU"/>
        </w:rPr>
        <w:t>чреждением</w:t>
      </w:r>
      <w:r w:rsidRPr="00E80523">
        <w:rPr>
          <w:rFonts w:ascii="Times New Roman" w:hAnsi="Times New Roman"/>
          <w:sz w:val="28"/>
          <w:szCs w:val="28"/>
          <w:lang w:val="ru-RU"/>
        </w:rPr>
        <w:t xml:space="preserve">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w:t>
      </w:r>
      <w:r w:rsidR="00CA5280" w:rsidRPr="00E80523">
        <w:rPr>
          <w:rFonts w:ascii="Times New Roman" w:hAnsi="Times New Roman"/>
          <w:sz w:val="28"/>
          <w:szCs w:val="28"/>
          <w:lang w:val="ru-RU"/>
        </w:rPr>
        <w:t>и законами</w:t>
      </w:r>
      <w:r w:rsidRPr="00E80523">
        <w:rPr>
          <w:rFonts w:ascii="Times New Roman" w:hAnsi="Times New Roman"/>
          <w:sz w:val="28"/>
          <w:szCs w:val="28"/>
          <w:lang w:val="ru-RU"/>
        </w:rPr>
        <w:t xml:space="preserve"> У</w:t>
      </w:r>
      <w:r w:rsidR="00AE1460" w:rsidRPr="00E80523">
        <w:rPr>
          <w:rFonts w:ascii="Times New Roman" w:hAnsi="Times New Roman"/>
          <w:sz w:val="28"/>
          <w:szCs w:val="28"/>
          <w:lang w:val="ru-RU"/>
        </w:rPr>
        <w:t>чреждение</w:t>
      </w:r>
      <w:r w:rsidRPr="00E80523">
        <w:rPr>
          <w:rFonts w:ascii="Times New Roman" w:hAnsi="Times New Roman"/>
          <w:sz w:val="28"/>
          <w:szCs w:val="28"/>
          <w:lang w:val="ru-RU"/>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w:t>
      </w:r>
      <w:r w:rsidR="00AE1460" w:rsidRPr="00E80523">
        <w:rPr>
          <w:rFonts w:ascii="Times New Roman" w:hAnsi="Times New Roman"/>
          <w:sz w:val="28"/>
          <w:szCs w:val="28"/>
          <w:lang w:val="ru-RU"/>
        </w:rPr>
        <w:t>чреждения</w:t>
      </w:r>
      <w:r w:rsidRPr="00E80523">
        <w:rPr>
          <w:rFonts w:ascii="Times New Roman" w:hAnsi="Times New Roman"/>
          <w:sz w:val="28"/>
          <w:szCs w:val="28"/>
          <w:lang w:val="ru-RU"/>
        </w:rPr>
        <w:t>, определяемой по данным его бухгалтерской отчетно</w:t>
      </w:r>
      <w:r w:rsidR="00AC1ED3" w:rsidRPr="00E80523">
        <w:rPr>
          <w:rFonts w:ascii="Times New Roman" w:hAnsi="Times New Roman"/>
          <w:sz w:val="28"/>
          <w:szCs w:val="28"/>
          <w:lang w:val="ru-RU"/>
        </w:rPr>
        <w:t>сти на последнюю отчетную дату.</w:t>
      </w:r>
    </w:p>
    <w:p w:rsidR="00E737FF"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.6.</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Источниками формирования имущества и финансовых ресурсов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являются:</w:t>
      </w:r>
    </w:p>
    <w:p w:rsidR="00E737FF"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E737FF" w:rsidRPr="00E80523">
        <w:rPr>
          <w:rFonts w:ascii="Times New Roman" w:hAnsi="Times New Roman"/>
          <w:sz w:val="28"/>
          <w:szCs w:val="28"/>
          <w:lang w:val="ru-RU"/>
        </w:rPr>
        <w:t xml:space="preserve"> имущество, переданное ему на праве оперативного управления;</w:t>
      </w:r>
    </w:p>
    <w:p w:rsidR="00E737FF"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E737FF" w:rsidRPr="00E80523">
        <w:rPr>
          <w:rFonts w:ascii="Times New Roman" w:hAnsi="Times New Roman"/>
          <w:sz w:val="28"/>
          <w:szCs w:val="28"/>
          <w:lang w:val="ru-RU"/>
        </w:rPr>
        <w:t xml:space="preserve"> средства, выделяемые Учредителем в рамках финансового обеспечения выполнения муниципального задания;</w:t>
      </w:r>
    </w:p>
    <w:p w:rsidR="00E737FF"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средства, выделяемые Учредителем на иные цели;</w:t>
      </w:r>
    </w:p>
    <w:p w:rsidR="00E737FF"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E737FF" w:rsidRPr="00E80523">
        <w:rPr>
          <w:rFonts w:ascii="Times New Roman" w:hAnsi="Times New Roman"/>
          <w:sz w:val="28"/>
          <w:szCs w:val="28"/>
          <w:lang w:val="ru-RU"/>
        </w:rPr>
        <w:t xml:space="preserve"> средства от оказания платных услуг;</w:t>
      </w:r>
    </w:p>
    <w:p w:rsidR="00E737FF"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 xml:space="preserve"> добровольные пожертвования и целевые взносы физических и (или) юридических лиц;</w:t>
      </w:r>
    </w:p>
    <w:p w:rsidR="00AC1ED3" w:rsidRPr="00E80523" w:rsidRDefault="00B90371"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E737FF" w:rsidRPr="00E80523">
        <w:rPr>
          <w:rFonts w:ascii="Times New Roman" w:hAnsi="Times New Roman"/>
          <w:sz w:val="28"/>
          <w:szCs w:val="28"/>
          <w:lang w:val="ru-RU"/>
        </w:rPr>
        <w:t xml:space="preserve"> иные источники, не запрещенные действующим законода</w:t>
      </w:r>
      <w:r w:rsidR="00AC1ED3" w:rsidRPr="00E80523">
        <w:rPr>
          <w:rFonts w:ascii="Times New Roman" w:hAnsi="Times New Roman"/>
          <w:sz w:val="28"/>
          <w:szCs w:val="28"/>
          <w:lang w:val="ru-RU"/>
        </w:rPr>
        <w:t>тельством Российской Федерации.</w:t>
      </w:r>
    </w:p>
    <w:p w:rsidR="00AC1ED3" w:rsidRPr="00E80523" w:rsidRDefault="00E737FF"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Pr="00E80523">
        <w:rPr>
          <w:rFonts w:ascii="Times New Roman" w:hAnsi="Times New Roman"/>
          <w:sz w:val="28"/>
          <w:szCs w:val="28"/>
          <w:lang w:val="ru-RU"/>
        </w:rPr>
        <w:t xml:space="preserve"> вправе выполнять работы, оказывать услуги для граждан и юридических лиц за плату и на одинаковых при оказании однородных услуг условиях,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.7.</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Недвижимое имущество, переданное У</w:t>
      </w:r>
      <w:r w:rsidR="00AE1460" w:rsidRPr="00E80523">
        <w:rPr>
          <w:rFonts w:ascii="Times New Roman" w:hAnsi="Times New Roman"/>
          <w:sz w:val="28"/>
          <w:szCs w:val="28"/>
          <w:lang w:val="ru-RU"/>
        </w:rPr>
        <w:t>чреждению</w:t>
      </w:r>
      <w:r w:rsidR="00E737FF" w:rsidRPr="00E80523">
        <w:rPr>
          <w:rFonts w:ascii="Times New Roman" w:hAnsi="Times New Roman"/>
          <w:sz w:val="28"/>
          <w:szCs w:val="28"/>
          <w:lang w:val="ru-RU"/>
        </w:rPr>
        <w:t xml:space="preserve"> на праве оперативного управления или приобретенное за счет средств, выделенных ему Учредителем на приобретение этого имущества, а также находящееся у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особо ценное имущество подлежит обособленному</w:t>
      </w:r>
      <w:r w:rsidR="00AC1ED3" w:rsidRPr="00E80523">
        <w:rPr>
          <w:rFonts w:ascii="Times New Roman" w:hAnsi="Times New Roman"/>
          <w:sz w:val="28"/>
          <w:szCs w:val="28"/>
          <w:lang w:val="ru-RU"/>
        </w:rPr>
        <w:t xml:space="preserve"> учету в установленном порядке.</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5</w:t>
      </w:r>
      <w:r w:rsidR="00E737FF" w:rsidRPr="00E80523">
        <w:rPr>
          <w:rFonts w:ascii="Times New Roman" w:hAnsi="Times New Roman"/>
          <w:sz w:val="28"/>
          <w:szCs w:val="28"/>
          <w:lang w:val="ru-RU"/>
        </w:rPr>
        <w:t>.8.</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Доходы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поступают в его самостоятельное распоряжение и используются для достижения целей, ради которых оно создано, если иное не предусмотрено действующим законодат</w:t>
      </w:r>
      <w:r w:rsidR="00AC1ED3" w:rsidRPr="00E80523">
        <w:rPr>
          <w:rFonts w:ascii="Times New Roman" w:hAnsi="Times New Roman"/>
          <w:sz w:val="28"/>
          <w:szCs w:val="28"/>
          <w:lang w:val="ru-RU"/>
        </w:rPr>
        <w:t xml:space="preserve">ельством Российской Федерации. </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.9.</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вправе с согласия Учредителя вносить недвижимое имущество, переданное У</w:t>
      </w:r>
      <w:r w:rsidR="00AE1460" w:rsidRPr="00E80523">
        <w:rPr>
          <w:rFonts w:ascii="Times New Roman" w:hAnsi="Times New Roman"/>
          <w:sz w:val="28"/>
          <w:szCs w:val="28"/>
          <w:lang w:val="ru-RU"/>
        </w:rPr>
        <w:t>чреждению</w:t>
      </w:r>
      <w:r w:rsidR="00E737FF" w:rsidRPr="00E80523">
        <w:rPr>
          <w:rFonts w:ascii="Times New Roman" w:hAnsi="Times New Roman"/>
          <w:sz w:val="28"/>
          <w:szCs w:val="28"/>
          <w:lang w:val="ru-RU"/>
        </w:rPr>
        <w:t xml:space="preserve"> на праве оперативного управления или приобретенное 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за счет средств, выделенных ему Учредителем на приобретение этого имущества, а также находящееся у Учреждения особо ценное недвижимое имущество в уставный (складочный) капитал других юридических лиц или иным образом передавать это имущество другим юридическим лицам в качест</w:t>
      </w:r>
      <w:r w:rsidR="00AC1ED3" w:rsidRPr="00E80523">
        <w:rPr>
          <w:rFonts w:ascii="Times New Roman" w:hAnsi="Times New Roman"/>
          <w:sz w:val="28"/>
          <w:szCs w:val="28"/>
          <w:lang w:val="ru-RU"/>
        </w:rPr>
        <w:t>ве их учредителя или участника.</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.10.</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r w:rsidR="00AC1ED3" w:rsidRPr="00E80523">
        <w:rPr>
          <w:rFonts w:ascii="Times New Roman" w:hAnsi="Times New Roman"/>
          <w:sz w:val="28"/>
          <w:szCs w:val="28"/>
          <w:lang w:val="ru-RU"/>
        </w:rPr>
        <w:t xml:space="preserve"> Российской Федерации.</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.11. Средства в виде субсидий из бюджета муниципального образования «Котласский муниципальный район», полученные У</w:t>
      </w:r>
      <w:r w:rsidR="00AE1460" w:rsidRPr="00E80523">
        <w:rPr>
          <w:rFonts w:ascii="Times New Roman" w:hAnsi="Times New Roman"/>
          <w:sz w:val="28"/>
          <w:szCs w:val="28"/>
          <w:lang w:val="ru-RU"/>
        </w:rPr>
        <w:t>чреждением</w:t>
      </w:r>
      <w:r w:rsidR="00E737FF" w:rsidRPr="00E80523">
        <w:rPr>
          <w:rFonts w:ascii="Times New Roman" w:hAnsi="Times New Roman"/>
          <w:sz w:val="28"/>
          <w:szCs w:val="28"/>
          <w:lang w:val="ru-RU"/>
        </w:rPr>
        <w:t xml:space="preserve"> на выполнение муниципального</w:t>
      </w:r>
      <w:r w:rsidR="00AC1ED3" w:rsidRPr="00E80523">
        <w:rPr>
          <w:rFonts w:ascii="Times New Roman" w:hAnsi="Times New Roman"/>
          <w:sz w:val="28"/>
          <w:szCs w:val="28"/>
          <w:lang w:val="ru-RU"/>
        </w:rPr>
        <w:t xml:space="preserve"> задания, учитываются отдельно.</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AE1460" w:rsidRPr="00E80523">
        <w:rPr>
          <w:rFonts w:ascii="Times New Roman" w:hAnsi="Times New Roman"/>
          <w:sz w:val="28"/>
          <w:szCs w:val="28"/>
          <w:lang w:val="ru-RU"/>
        </w:rPr>
        <w:t xml:space="preserve">.12.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представляет информацию о своей деятельности в органы государственной статистики, налоговые органы, иные органы, Учредителю и лицам в соответствии с действующим законода</w:t>
      </w:r>
      <w:r w:rsidR="00AC1ED3" w:rsidRPr="00E80523">
        <w:rPr>
          <w:rFonts w:ascii="Times New Roman" w:hAnsi="Times New Roman"/>
          <w:sz w:val="28"/>
          <w:szCs w:val="28"/>
          <w:lang w:val="ru-RU"/>
        </w:rPr>
        <w:t>тельством Российской Федерации.</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.13.</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ежегодно представляет Учредителю предварительный расчет расходов на выполнение муниципального задания (в том числе на содержание недвижимого имущества и особо ценного движимого имущества, </w:t>
      </w:r>
      <w:r w:rsidR="00AE1460" w:rsidRPr="00E80523">
        <w:rPr>
          <w:rFonts w:ascii="Times New Roman" w:hAnsi="Times New Roman"/>
          <w:sz w:val="28"/>
          <w:szCs w:val="28"/>
          <w:lang w:val="ru-RU"/>
        </w:rPr>
        <w:t xml:space="preserve">переданного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чреждению</w:t>
      </w:r>
      <w:r w:rsidR="00E737FF" w:rsidRPr="00E80523">
        <w:rPr>
          <w:rFonts w:ascii="Times New Roman" w:hAnsi="Times New Roman"/>
          <w:sz w:val="28"/>
          <w:szCs w:val="28"/>
          <w:lang w:val="ru-RU"/>
        </w:rPr>
        <w:t xml:space="preserve"> на праве оперативного управления или приобретенного за счет выделенных У</w:t>
      </w:r>
      <w:r w:rsidR="00AE1460" w:rsidRPr="00E80523">
        <w:rPr>
          <w:rFonts w:ascii="Times New Roman" w:hAnsi="Times New Roman"/>
          <w:sz w:val="28"/>
          <w:szCs w:val="28"/>
          <w:lang w:val="ru-RU"/>
        </w:rPr>
        <w:t>чреждению</w:t>
      </w:r>
      <w:r w:rsidR="00E737FF" w:rsidRPr="00E80523">
        <w:rPr>
          <w:rFonts w:ascii="Times New Roman" w:hAnsi="Times New Roman"/>
          <w:sz w:val="28"/>
          <w:szCs w:val="28"/>
          <w:lang w:val="ru-RU"/>
        </w:rPr>
        <w:t xml:space="preserve">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в рамках программ, утвержденных в установленном порядк</w:t>
      </w:r>
      <w:r w:rsidR="00AC1ED3" w:rsidRPr="00E80523">
        <w:rPr>
          <w:rFonts w:ascii="Times New Roman" w:hAnsi="Times New Roman"/>
          <w:sz w:val="28"/>
          <w:szCs w:val="28"/>
          <w:lang w:val="ru-RU"/>
        </w:rPr>
        <w:t>е на следующий календарный год.</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.14. В случае сдачи в аренду с согласия Учредителя и Управления имущественно</w:t>
      </w:r>
      <w:r w:rsidR="00272DF0"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w:t>
      </w:r>
      <w:r w:rsidR="00272DF0"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хозяйственного комплекса администрации муниципального образования «Котласский  муниципальный район» недвижимого имущества или особо ценного движимого имущества, переданного У</w:t>
      </w:r>
      <w:r w:rsidR="00AE1460" w:rsidRPr="00E80523">
        <w:rPr>
          <w:rFonts w:ascii="Times New Roman" w:hAnsi="Times New Roman"/>
          <w:sz w:val="28"/>
          <w:szCs w:val="28"/>
          <w:lang w:val="ru-RU"/>
        </w:rPr>
        <w:t>чреждению</w:t>
      </w:r>
      <w:r w:rsidR="00E737FF" w:rsidRPr="00E80523">
        <w:rPr>
          <w:rFonts w:ascii="Times New Roman" w:hAnsi="Times New Roman"/>
          <w:sz w:val="28"/>
          <w:szCs w:val="28"/>
          <w:lang w:val="ru-RU"/>
        </w:rPr>
        <w:t xml:space="preserve"> на праве оперативного управления или приобретенного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5</w:t>
      </w:r>
      <w:r w:rsidR="00E737FF" w:rsidRPr="00E80523">
        <w:rPr>
          <w:rFonts w:ascii="Times New Roman" w:hAnsi="Times New Roman"/>
          <w:sz w:val="28"/>
          <w:szCs w:val="28"/>
          <w:lang w:val="ru-RU"/>
        </w:rPr>
        <w:t>.15.</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Ценное имущество, закрепляемое за У</w:t>
      </w:r>
      <w:r w:rsidR="00AE1460" w:rsidRPr="00E80523">
        <w:rPr>
          <w:rFonts w:ascii="Times New Roman" w:hAnsi="Times New Roman"/>
          <w:sz w:val="28"/>
          <w:szCs w:val="28"/>
          <w:lang w:val="ru-RU"/>
        </w:rPr>
        <w:t>чреждени</w:t>
      </w:r>
      <w:r w:rsidR="00B67E54" w:rsidRPr="00E80523">
        <w:rPr>
          <w:rFonts w:ascii="Times New Roman" w:hAnsi="Times New Roman"/>
          <w:sz w:val="28"/>
          <w:szCs w:val="28"/>
          <w:lang w:val="ru-RU"/>
        </w:rPr>
        <w:t>е</w:t>
      </w:r>
      <w:r w:rsidR="00AE1460" w:rsidRPr="00E80523">
        <w:rPr>
          <w:rFonts w:ascii="Times New Roman" w:hAnsi="Times New Roman"/>
          <w:sz w:val="28"/>
          <w:szCs w:val="28"/>
          <w:lang w:val="ru-RU"/>
        </w:rPr>
        <w:t>м</w:t>
      </w:r>
      <w:r w:rsidR="00E737FF" w:rsidRPr="00E80523">
        <w:rPr>
          <w:rFonts w:ascii="Times New Roman" w:hAnsi="Times New Roman"/>
          <w:sz w:val="28"/>
          <w:szCs w:val="28"/>
          <w:lang w:val="ru-RU"/>
        </w:rPr>
        <w:t>, определяется Управлением  имущественно</w:t>
      </w:r>
      <w:r w:rsidR="00272DF0"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w:t>
      </w:r>
      <w:r w:rsidR="00272DF0"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хозяйственного комплекса администрации муниципального образования «Котласский  муниципальный район» на основании Перечня особо ценного движимого имущества.  Решение Учредителя об отнесении имущества к категории особо ценного движимого имущества принимается одновременно с принятием решения о передаче указанного имущества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на праве оперативного управления или о выделении средств на его п</w:t>
      </w:r>
      <w:r w:rsidR="00AC1ED3" w:rsidRPr="00E80523">
        <w:rPr>
          <w:rFonts w:ascii="Times New Roman" w:hAnsi="Times New Roman"/>
          <w:sz w:val="28"/>
          <w:szCs w:val="28"/>
          <w:lang w:val="ru-RU"/>
        </w:rPr>
        <w:t>риобретение.</w:t>
      </w:r>
    </w:p>
    <w:p w:rsidR="00AC1ED3" w:rsidRPr="00E80523" w:rsidRDefault="003E2D7E"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5.16. Земельный участок, необходимый </w:t>
      </w:r>
      <w:r w:rsidR="00AC1ED3" w:rsidRPr="00E80523">
        <w:rPr>
          <w:rFonts w:ascii="Times New Roman" w:hAnsi="Times New Roman"/>
          <w:sz w:val="28"/>
          <w:szCs w:val="28"/>
          <w:lang w:val="ru-RU"/>
        </w:rPr>
        <w:t xml:space="preserve">для выполнения Учреждения своих </w:t>
      </w:r>
      <w:r w:rsidR="00E737FF" w:rsidRPr="00E80523">
        <w:rPr>
          <w:rFonts w:ascii="Times New Roman" w:hAnsi="Times New Roman"/>
          <w:sz w:val="28"/>
          <w:szCs w:val="28"/>
          <w:lang w:val="ru-RU"/>
        </w:rPr>
        <w:t>уставных задач, предоставляется ему на праве постоян</w:t>
      </w:r>
      <w:r w:rsidR="00AC1ED3" w:rsidRPr="00E80523">
        <w:rPr>
          <w:rFonts w:ascii="Times New Roman" w:hAnsi="Times New Roman"/>
          <w:sz w:val="28"/>
          <w:szCs w:val="28"/>
          <w:lang w:val="ru-RU"/>
        </w:rPr>
        <w:t>ного (бессрочного) пользования.</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.17.</w:t>
      </w:r>
      <w:r w:rsidR="0097480C" w:rsidRPr="00E80523">
        <w:rPr>
          <w:rFonts w:ascii="Times New Roman" w:hAnsi="Times New Roman"/>
          <w:sz w:val="28"/>
          <w:szCs w:val="28"/>
          <w:lang w:val="ru-RU"/>
        </w:rPr>
        <w:t xml:space="preserve"> </w:t>
      </w:r>
      <w:r w:rsidR="00E737FF" w:rsidRPr="00E80523">
        <w:rPr>
          <w:rFonts w:ascii="Times New Roman" w:hAnsi="Times New Roman"/>
          <w:sz w:val="28"/>
          <w:szCs w:val="28"/>
          <w:lang w:val="ru-RU"/>
        </w:rPr>
        <w:t>Учредитель осуществляет финансовое обеспечение выполнения муниципального задания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Муниципальное задание формируется в соответствии с основными видами деятельности, предусмотренными настоящим Уставом. Учреждение не вправе отказаться от вып</w:t>
      </w:r>
      <w:r w:rsidR="00AC1ED3" w:rsidRPr="00E80523">
        <w:rPr>
          <w:rFonts w:ascii="Times New Roman" w:hAnsi="Times New Roman"/>
          <w:sz w:val="28"/>
          <w:szCs w:val="28"/>
          <w:lang w:val="ru-RU"/>
        </w:rPr>
        <w:t>олнения муниципального задания.</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.18. Финансовое обеспечение выполнения муниципального задания У</w:t>
      </w:r>
      <w:r w:rsidR="00AE1460" w:rsidRPr="00E80523">
        <w:rPr>
          <w:rFonts w:ascii="Times New Roman" w:hAnsi="Times New Roman"/>
          <w:sz w:val="28"/>
          <w:szCs w:val="28"/>
          <w:lang w:val="ru-RU"/>
        </w:rPr>
        <w:t>чреждения</w:t>
      </w:r>
      <w:r w:rsidR="00E737FF" w:rsidRPr="00E80523">
        <w:rPr>
          <w:rFonts w:ascii="Times New Roman" w:hAnsi="Times New Roman"/>
          <w:sz w:val="28"/>
          <w:szCs w:val="28"/>
          <w:lang w:val="ru-RU"/>
        </w:rPr>
        <w:t xml:space="preserve"> осуществляется путем предоставления субсидии на вып</w:t>
      </w:r>
      <w:r w:rsidR="00AC1ED3" w:rsidRPr="00E80523">
        <w:rPr>
          <w:rFonts w:ascii="Times New Roman" w:hAnsi="Times New Roman"/>
          <w:sz w:val="28"/>
          <w:szCs w:val="28"/>
          <w:lang w:val="ru-RU"/>
        </w:rPr>
        <w:t>олнение муниципального задания.</w:t>
      </w:r>
    </w:p>
    <w:p w:rsidR="00AC1ED3" w:rsidRPr="00E80523" w:rsidRDefault="00E737FF"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Предоставление У</w:t>
      </w:r>
      <w:r w:rsidR="00AE1460" w:rsidRPr="00E80523">
        <w:rPr>
          <w:rFonts w:ascii="Times New Roman" w:hAnsi="Times New Roman"/>
          <w:sz w:val="28"/>
          <w:szCs w:val="28"/>
          <w:lang w:val="ru-RU"/>
        </w:rPr>
        <w:t>чреждению</w:t>
      </w:r>
      <w:r w:rsidRPr="00E80523">
        <w:rPr>
          <w:rFonts w:ascii="Times New Roman" w:hAnsi="Times New Roman"/>
          <w:sz w:val="28"/>
          <w:szCs w:val="28"/>
          <w:lang w:val="ru-RU"/>
        </w:rPr>
        <w:t xml:space="preserve"> субсидии в течение финансового года осуществляется на основании соглашения о порядке и условиях предоставления субсидии, заключаемого </w:t>
      </w:r>
      <w:r w:rsidR="00AE1460" w:rsidRPr="00E80523">
        <w:rPr>
          <w:rFonts w:ascii="Times New Roman" w:hAnsi="Times New Roman"/>
          <w:sz w:val="28"/>
          <w:szCs w:val="28"/>
          <w:lang w:val="ru-RU"/>
        </w:rPr>
        <w:t xml:space="preserve">между Учредителем и </w:t>
      </w:r>
      <w:r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чреждением</w:t>
      </w:r>
      <w:r w:rsidR="00AC1ED3" w:rsidRPr="00E80523">
        <w:rPr>
          <w:rFonts w:ascii="Times New Roman" w:hAnsi="Times New Roman"/>
          <w:sz w:val="28"/>
          <w:szCs w:val="28"/>
          <w:lang w:val="ru-RU"/>
        </w:rPr>
        <w:t>.</w:t>
      </w:r>
    </w:p>
    <w:p w:rsidR="00AC1ED3"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E737FF" w:rsidRPr="00E80523">
        <w:rPr>
          <w:rFonts w:ascii="Times New Roman" w:hAnsi="Times New Roman"/>
          <w:sz w:val="28"/>
          <w:szCs w:val="28"/>
          <w:lang w:val="ru-RU"/>
        </w:rPr>
        <w:t>.19. 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w:t>
      </w:r>
      <w:r w:rsidR="00AC1ED3" w:rsidRPr="00E80523">
        <w:rPr>
          <w:rFonts w:ascii="Times New Roman" w:hAnsi="Times New Roman"/>
          <w:sz w:val="28"/>
          <w:szCs w:val="28"/>
          <w:lang w:val="ru-RU"/>
        </w:rPr>
        <w:t>смотрено федеральными законами.</w:t>
      </w:r>
    </w:p>
    <w:p w:rsidR="00E737FF" w:rsidRPr="00E80523" w:rsidRDefault="009015C1" w:rsidP="00AC1E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AE1460" w:rsidRPr="00E80523">
        <w:rPr>
          <w:rFonts w:ascii="Times New Roman" w:hAnsi="Times New Roman"/>
          <w:sz w:val="28"/>
          <w:szCs w:val="28"/>
          <w:lang w:val="ru-RU"/>
        </w:rPr>
        <w:t xml:space="preserve">.20. </w:t>
      </w:r>
      <w:r w:rsidR="00E737FF" w:rsidRPr="00E80523">
        <w:rPr>
          <w:rFonts w:ascii="Times New Roman" w:hAnsi="Times New Roman"/>
          <w:sz w:val="28"/>
          <w:szCs w:val="28"/>
          <w:lang w:val="ru-RU"/>
        </w:rPr>
        <w:t>У</w:t>
      </w:r>
      <w:r w:rsidR="00AE1460" w:rsidRPr="00E80523">
        <w:rPr>
          <w:rFonts w:ascii="Times New Roman" w:hAnsi="Times New Roman"/>
          <w:sz w:val="28"/>
          <w:szCs w:val="28"/>
          <w:lang w:val="ru-RU"/>
        </w:rPr>
        <w:t>чреждение</w:t>
      </w:r>
      <w:r w:rsidR="00E737FF" w:rsidRPr="00E80523">
        <w:rPr>
          <w:rFonts w:ascii="Times New Roman" w:hAnsi="Times New Roman"/>
          <w:sz w:val="28"/>
          <w:szCs w:val="28"/>
          <w:lang w:val="ru-RU"/>
        </w:rPr>
        <w:t xml:space="preserve">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701F46" w:rsidRPr="00E80523" w:rsidRDefault="00701F46" w:rsidP="00427210">
      <w:pPr>
        <w:pStyle w:val="ParagraphStyle"/>
        <w:suppressAutoHyphens w:val="0"/>
        <w:autoSpaceDN w:val="0"/>
        <w:adjustRightInd w:val="0"/>
        <w:spacing w:line="264" w:lineRule="auto"/>
        <w:jc w:val="both"/>
        <w:rPr>
          <w:rFonts w:ascii="Times New Roman" w:hAnsi="Times New Roman" w:cs="Times New Roman"/>
          <w:sz w:val="28"/>
          <w:szCs w:val="28"/>
        </w:rPr>
      </w:pPr>
    </w:p>
    <w:p w:rsidR="00ED146D" w:rsidRPr="00E80523" w:rsidRDefault="00CB4D0F" w:rsidP="00427210">
      <w:pPr>
        <w:pStyle w:val="ac"/>
        <w:spacing w:line="264" w:lineRule="auto"/>
        <w:ind w:left="0"/>
        <w:jc w:val="center"/>
        <w:textAlignment w:val="baseline"/>
        <w:rPr>
          <w:rFonts w:ascii="Times New Roman" w:hAnsi="Times New Roman"/>
          <w:b/>
          <w:sz w:val="28"/>
          <w:szCs w:val="28"/>
          <w:lang w:val="ru-RU"/>
        </w:rPr>
      </w:pPr>
      <w:r w:rsidRPr="00E80523">
        <w:rPr>
          <w:rFonts w:ascii="Times New Roman" w:hAnsi="Times New Roman"/>
          <w:b/>
          <w:sz w:val="28"/>
          <w:szCs w:val="28"/>
          <w:lang w:val="ru-RU"/>
        </w:rPr>
        <w:t>6</w:t>
      </w:r>
      <w:r w:rsidR="00ED146D" w:rsidRPr="00E80523">
        <w:rPr>
          <w:rFonts w:ascii="Times New Roman" w:hAnsi="Times New Roman"/>
          <w:b/>
          <w:sz w:val="28"/>
          <w:szCs w:val="28"/>
          <w:lang w:val="ru-RU"/>
        </w:rPr>
        <w:t>.</w:t>
      </w:r>
      <w:r w:rsidR="009015C1" w:rsidRPr="00E80523">
        <w:rPr>
          <w:rFonts w:ascii="Times New Roman" w:hAnsi="Times New Roman"/>
          <w:b/>
          <w:sz w:val="28"/>
          <w:szCs w:val="28"/>
          <w:lang w:val="ru-RU"/>
        </w:rPr>
        <w:t xml:space="preserve"> </w:t>
      </w:r>
      <w:r w:rsidR="00ED146D" w:rsidRPr="00E80523">
        <w:rPr>
          <w:rFonts w:ascii="Times New Roman" w:hAnsi="Times New Roman"/>
          <w:b/>
          <w:sz w:val="28"/>
          <w:szCs w:val="28"/>
          <w:lang w:val="ru-RU"/>
        </w:rPr>
        <w:t>Права и обязанности участников образовательного процесса</w:t>
      </w:r>
    </w:p>
    <w:p w:rsidR="00B7226F" w:rsidRPr="00E80523" w:rsidRDefault="00B7226F" w:rsidP="00427210">
      <w:pPr>
        <w:spacing w:line="264" w:lineRule="auto"/>
        <w:jc w:val="both"/>
        <w:rPr>
          <w:rFonts w:ascii="Times New Roman" w:hAnsi="Times New Roman"/>
          <w:sz w:val="28"/>
          <w:szCs w:val="28"/>
          <w:lang w:val="ru-RU"/>
        </w:rPr>
      </w:pPr>
    </w:p>
    <w:p w:rsidR="00B7226F" w:rsidRPr="00E80523" w:rsidRDefault="00AE1507" w:rsidP="00B7226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ED146D" w:rsidRPr="00E80523">
        <w:rPr>
          <w:rFonts w:ascii="Times New Roman" w:hAnsi="Times New Roman"/>
          <w:sz w:val="28"/>
          <w:szCs w:val="28"/>
          <w:lang w:val="ru-RU"/>
        </w:rPr>
        <w:t>.1. Участника</w:t>
      </w:r>
      <w:r w:rsidR="00AD4F05" w:rsidRPr="00E80523">
        <w:rPr>
          <w:rFonts w:ascii="Times New Roman" w:hAnsi="Times New Roman"/>
          <w:sz w:val="28"/>
          <w:szCs w:val="28"/>
          <w:lang w:val="ru-RU"/>
        </w:rPr>
        <w:t xml:space="preserve">ми образовательного процесса в </w:t>
      </w:r>
      <w:r w:rsidR="00ED146D" w:rsidRPr="00E80523">
        <w:rPr>
          <w:rFonts w:ascii="Times New Roman" w:hAnsi="Times New Roman"/>
          <w:sz w:val="28"/>
          <w:szCs w:val="28"/>
          <w:lang w:val="ru-RU"/>
        </w:rPr>
        <w:t>У</w:t>
      </w:r>
      <w:r w:rsidR="00B7226F" w:rsidRPr="00E80523">
        <w:rPr>
          <w:rFonts w:ascii="Times New Roman" w:hAnsi="Times New Roman"/>
          <w:sz w:val="28"/>
          <w:szCs w:val="28"/>
          <w:lang w:val="ru-RU"/>
        </w:rPr>
        <w:t>чреждении</w:t>
      </w:r>
      <w:r w:rsidR="00ED146D" w:rsidRPr="00E80523">
        <w:rPr>
          <w:rFonts w:ascii="Times New Roman" w:hAnsi="Times New Roman"/>
          <w:sz w:val="28"/>
          <w:szCs w:val="28"/>
          <w:lang w:val="ru-RU"/>
        </w:rPr>
        <w:t xml:space="preserve"> являются обучающиеся, пед</w:t>
      </w:r>
      <w:r w:rsidR="00AD4F05" w:rsidRPr="00E80523">
        <w:rPr>
          <w:rFonts w:ascii="Times New Roman" w:hAnsi="Times New Roman"/>
          <w:sz w:val="28"/>
          <w:szCs w:val="28"/>
          <w:lang w:val="ru-RU"/>
        </w:rPr>
        <w:t xml:space="preserve">агогические работники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родители (законные представителя) обучающихся.</w:t>
      </w:r>
    </w:p>
    <w:p w:rsidR="00ED146D" w:rsidRPr="00E80523" w:rsidRDefault="00AE1507" w:rsidP="00B7226F">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AD4F05" w:rsidRPr="00E80523">
        <w:rPr>
          <w:rFonts w:ascii="Times New Roman" w:hAnsi="Times New Roman"/>
          <w:sz w:val="28"/>
          <w:szCs w:val="28"/>
          <w:lang w:val="ru-RU"/>
        </w:rPr>
        <w:t>.2. Обучающие</w:t>
      </w:r>
      <w:r w:rsidR="00710207" w:rsidRPr="00E80523">
        <w:rPr>
          <w:rFonts w:ascii="Times New Roman" w:hAnsi="Times New Roman"/>
          <w:sz w:val="28"/>
          <w:szCs w:val="28"/>
          <w:lang w:val="ru-RU"/>
        </w:rPr>
        <w:t>ся</w:t>
      </w:r>
      <w:r w:rsidR="00AD4F05" w:rsidRPr="00E80523">
        <w:rPr>
          <w:rFonts w:ascii="Times New Roman" w:hAnsi="Times New Roman"/>
          <w:sz w:val="28"/>
          <w:szCs w:val="28"/>
          <w:lang w:val="ru-RU"/>
        </w:rPr>
        <w:t xml:space="preserve"> в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w:t>
      </w:r>
      <w:r w:rsidR="00D5066D" w:rsidRPr="00622857">
        <w:rPr>
          <w:rFonts w:ascii="Times New Roman" w:hAnsi="Times New Roman"/>
          <w:sz w:val="28"/>
          <w:szCs w:val="28"/>
          <w:lang w:val="ru-RU"/>
        </w:rPr>
        <w:t>и</w:t>
      </w:r>
      <w:r w:rsidR="00ED146D" w:rsidRPr="00E80523">
        <w:rPr>
          <w:rFonts w:ascii="Times New Roman" w:hAnsi="Times New Roman"/>
          <w:sz w:val="28"/>
          <w:szCs w:val="28"/>
          <w:lang w:val="ru-RU"/>
        </w:rPr>
        <w:t xml:space="preserve"> имеют право на:</w:t>
      </w:r>
    </w:p>
    <w:p w:rsidR="00CA7261" w:rsidRPr="00E80523" w:rsidRDefault="00804903" w:rsidP="00D5066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 xml:space="preserve">1) </w:t>
      </w:r>
      <w:r w:rsidR="00CA7261" w:rsidRPr="00E80523">
        <w:rPr>
          <w:rFonts w:ascii="Times New Roman" w:hAnsi="Times New Roman"/>
          <w:sz w:val="28"/>
          <w:szCs w:val="28"/>
          <w:lang w:val="ru-RU"/>
        </w:rPr>
        <w:t>получение бесплатного общего образования (начального общего, основного общего, среднего общего образования) в соответствии с федеральными государственными образовательными стандартами;</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r w:rsidRPr="00E80523">
        <w:rPr>
          <w:rFonts w:ascii="Times New Roman" w:hAnsi="Times New Roman"/>
          <w:sz w:val="28"/>
          <w:szCs w:val="28"/>
          <w:lang w:val="ru-RU"/>
        </w:rPr>
        <w:t xml:space="preserve">2) </w:t>
      </w:r>
      <w:r w:rsidR="00ED0700" w:rsidRPr="00E80523">
        <w:rPr>
          <w:rFonts w:ascii="Times New Roman" w:hAnsi="Times New Roman"/>
          <w:color w:val="333333"/>
          <w:sz w:val="28"/>
          <w:szCs w:val="28"/>
          <w:lang w:val="ru-RU"/>
        </w:rPr>
        <w:t>выбор формы получения образования и формы обучения после получения основного общего образования или после достижения восемнадцати лет;</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3" w:name="dst100479"/>
      <w:bookmarkEnd w:id="3"/>
      <w:r w:rsidRPr="00E80523">
        <w:rPr>
          <w:rFonts w:ascii="Times New Roman" w:hAnsi="Times New Roman"/>
          <w:sz w:val="28"/>
          <w:szCs w:val="28"/>
          <w:lang w:val="ru-RU"/>
        </w:rPr>
        <w:t xml:space="preserve">3) </w:t>
      </w:r>
      <w:r w:rsidR="00ED0700" w:rsidRPr="00E80523">
        <w:rPr>
          <w:rFonts w:ascii="Times New Roman" w:hAnsi="Times New Roman"/>
          <w:color w:val="333333"/>
          <w:sz w:val="28"/>
          <w:szCs w:val="28"/>
          <w:lang w:val="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4" w:name="dst100480"/>
      <w:bookmarkEnd w:id="4"/>
      <w:r w:rsidRPr="00E80523">
        <w:rPr>
          <w:rFonts w:ascii="Times New Roman" w:hAnsi="Times New Roman"/>
          <w:sz w:val="28"/>
          <w:szCs w:val="28"/>
          <w:lang w:val="ru-RU"/>
        </w:rPr>
        <w:t xml:space="preserve">4) </w:t>
      </w:r>
      <w:r w:rsidR="00ED0700" w:rsidRPr="00E80523">
        <w:rPr>
          <w:rFonts w:ascii="Times New Roman" w:hAnsi="Times New Roman"/>
          <w:color w:val="333333"/>
          <w:sz w:val="28"/>
          <w:szCs w:val="28"/>
          <w:lang w:val="ru-RU"/>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5" w:name="dst100481"/>
      <w:bookmarkStart w:id="6" w:name="dst100482"/>
      <w:bookmarkEnd w:id="5"/>
      <w:bookmarkEnd w:id="6"/>
      <w:r w:rsidRPr="00E80523">
        <w:rPr>
          <w:rFonts w:ascii="Times New Roman" w:hAnsi="Times New Roman"/>
          <w:sz w:val="28"/>
          <w:szCs w:val="28"/>
          <w:lang w:val="ru-RU"/>
        </w:rPr>
        <w:t xml:space="preserve">5) </w:t>
      </w:r>
      <w:r w:rsidR="00ED0700" w:rsidRPr="00E80523">
        <w:rPr>
          <w:rFonts w:ascii="Times New Roman" w:hAnsi="Times New Roman"/>
          <w:color w:val="333333"/>
          <w:sz w:val="28"/>
          <w:szCs w:val="28"/>
          <w:lang w:val="ru-RU"/>
        </w:rPr>
        <w:t>выбор факультативных</w:t>
      </w:r>
      <w:r w:rsidRPr="00E80523">
        <w:rPr>
          <w:rFonts w:ascii="Times New Roman" w:hAnsi="Times New Roman"/>
          <w:color w:val="333333"/>
          <w:sz w:val="28"/>
          <w:szCs w:val="28"/>
          <w:lang w:val="ru-RU"/>
        </w:rPr>
        <w:t xml:space="preserve"> (необязательных для данного уровня образования)</w:t>
      </w:r>
      <w:r w:rsidR="00ED0700" w:rsidRPr="00E80523">
        <w:rPr>
          <w:rFonts w:ascii="Times New Roman" w:hAnsi="Times New Roman"/>
          <w:color w:val="333333"/>
          <w:sz w:val="28"/>
          <w:szCs w:val="28"/>
          <w:lang w:val="ru-RU"/>
        </w:rPr>
        <w:t xml:space="preserve"> и элективных</w:t>
      </w:r>
      <w:r w:rsidRPr="00E80523">
        <w:rPr>
          <w:rFonts w:ascii="Times New Roman" w:hAnsi="Times New Roman"/>
          <w:color w:val="333333"/>
          <w:sz w:val="28"/>
          <w:szCs w:val="28"/>
          <w:lang w:val="ru-RU"/>
        </w:rPr>
        <w:t xml:space="preserve"> (избираемых в обязательном порядке)</w:t>
      </w:r>
      <w:r w:rsidR="00ED0700" w:rsidRPr="00E80523">
        <w:rPr>
          <w:rFonts w:ascii="Times New Roman" w:hAnsi="Times New Roman"/>
          <w:color w:val="333333"/>
          <w:sz w:val="28"/>
          <w:szCs w:val="28"/>
          <w:lang w:val="ru-RU"/>
        </w:rPr>
        <w:t xml:space="preserve"> учебных предметов, курсов, дисциплин (модулей) из перечня, предлагаемого </w:t>
      </w:r>
      <w:r w:rsidR="00CA7261" w:rsidRPr="00E80523">
        <w:rPr>
          <w:rFonts w:ascii="Times New Roman" w:hAnsi="Times New Roman"/>
          <w:color w:val="333333"/>
          <w:sz w:val="28"/>
          <w:szCs w:val="28"/>
          <w:lang w:val="ru-RU"/>
        </w:rPr>
        <w:t>Учреждением</w:t>
      </w:r>
      <w:r w:rsidRPr="00E80523">
        <w:rPr>
          <w:rFonts w:ascii="Times New Roman" w:hAnsi="Times New Roman"/>
          <w:color w:val="333333"/>
          <w:sz w:val="28"/>
          <w:szCs w:val="28"/>
          <w:lang w:val="ru-RU"/>
        </w:rPr>
        <w:t xml:space="preserve"> (после получения основного общего образования)</w:t>
      </w:r>
      <w:r w:rsidR="00ED0700" w:rsidRPr="00E80523">
        <w:rPr>
          <w:rFonts w:ascii="Times New Roman" w:hAnsi="Times New Roman"/>
          <w:color w:val="333333"/>
          <w:sz w:val="28"/>
          <w:szCs w:val="28"/>
          <w:lang w:val="ru-RU"/>
        </w:rPr>
        <w:t>;</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7" w:name="dst100483"/>
      <w:bookmarkEnd w:id="7"/>
      <w:r w:rsidRPr="00E80523">
        <w:rPr>
          <w:rFonts w:ascii="Times New Roman" w:hAnsi="Times New Roman"/>
          <w:sz w:val="28"/>
          <w:szCs w:val="28"/>
          <w:lang w:val="ru-RU"/>
        </w:rPr>
        <w:t xml:space="preserve">6) </w:t>
      </w:r>
      <w:r w:rsidR="00ED0700" w:rsidRPr="00E80523">
        <w:rPr>
          <w:rFonts w:ascii="Times New Roman" w:hAnsi="Times New Roman"/>
          <w:color w:val="333333"/>
          <w:sz w:val="28"/>
          <w:szCs w:val="28"/>
          <w:lang w:val="ru-RU"/>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CA7261" w:rsidRPr="00E80523">
        <w:rPr>
          <w:rFonts w:ascii="Times New Roman" w:hAnsi="Times New Roman"/>
          <w:color w:val="333333"/>
          <w:sz w:val="28"/>
          <w:szCs w:val="28"/>
          <w:lang w:val="ru-RU"/>
        </w:rPr>
        <w:t>Учреждении</w:t>
      </w:r>
      <w:r w:rsidR="00ED0700" w:rsidRPr="00E80523">
        <w:rPr>
          <w:rFonts w:ascii="Times New Roman" w:hAnsi="Times New Roman"/>
          <w:color w:val="333333"/>
          <w:sz w:val="28"/>
          <w:szCs w:val="28"/>
          <w:lang w:val="ru-RU"/>
        </w:rPr>
        <w:t>, в установленном ею порядке, а также преподаваемых в других организациях, осуществляющих образовательную деятельность, учебных предмет</w:t>
      </w:r>
      <w:r w:rsidR="00CA7261" w:rsidRPr="00E80523">
        <w:rPr>
          <w:rFonts w:ascii="Times New Roman" w:hAnsi="Times New Roman"/>
          <w:color w:val="333333"/>
          <w:sz w:val="28"/>
          <w:szCs w:val="28"/>
          <w:lang w:val="ru-RU"/>
        </w:rPr>
        <w:t>ов, курсов, дисциплин (модулей)</w:t>
      </w:r>
      <w:r w:rsidR="00ED0700" w:rsidRPr="00E80523">
        <w:rPr>
          <w:rFonts w:ascii="Times New Roman" w:hAnsi="Times New Roman"/>
          <w:color w:val="333333"/>
          <w:sz w:val="28"/>
          <w:szCs w:val="28"/>
          <w:lang w:val="ru-RU"/>
        </w:rPr>
        <w:t>;</w:t>
      </w:r>
    </w:p>
    <w:p w:rsidR="00ED0700" w:rsidRPr="00E80523" w:rsidRDefault="00804903"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8" w:name="dst100484"/>
      <w:bookmarkEnd w:id="8"/>
      <w:r w:rsidRPr="00E80523">
        <w:rPr>
          <w:rFonts w:ascii="Times New Roman" w:hAnsi="Times New Roman"/>
          <w:sz w:val="28"/>
          <w:szCs w:val="28"/>
          <w:lang w:val="ru-RU"/>
        </w:rPr>
        <w:t xml:space="preserve">7) </w:t>
      </w:r>
      <w:r w:rsidR="00ED0700" w:rsidRPr="00E80523">
        <w:rPr>
          <w:rFonts w:ascii="Times New Roman" w:hAnsi="Times New Roman"/>
          <w:color w:val="333333"/>
          <w:sz w:val="28"/>
          <w:szCs w:val="28"/>
          <w:lang w:val="ru-RU"/>
        </w:rPr>
        <w:t xml:space="preserve">зачет </w:t>
      </w:r>
      <w:r w:rsidR="00CA7261" w:rsidRPr="00E80523">
        <w:rPr>
          <w:rFonts w:ascii="Times New Roman" w:hAnsi="Times New Roman"/>
          <w:color w:val="333333"/>
          <w:sz w:val="28"/>
          <w:szCs w:val="28"/>
          <w:lang w:val="ru-RU"/>
        </w:rPr>
        <w:t>Учреждением</w:t>
      </w:r>
      <w:r w:rsidR="00ED0700" w:rsidRPr="00E80523">
        <w:rPr>
          <w:rFonts w:ascii="Times New Roman" w:hAnsi="Times New Roman"/>
          <w:color w:val="333333"/>
          <w:sz w:val="28"/>
          <w:szCs w:val="28"/>
          <w:lang w:val="ru-RU"/>
        </w:rPr>
        <w:t>,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D0700" w:rsidRPr="00E80523" w:rsidRDefault="008678F1" w:rsidP="00D5066D">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9" w:name="dst100485"/>
      <w:bookmarkEnd w:id="9"/>
      <w:r w:rsidRPr="00E80523">
        <w:rPr>
          <w:rFonts w:ascii="Times New Roman" w:hAnsi="Times New Roman"/>
          <w:sz w:val="28"/>
          <w:szCs w:val="28"/>
          <w:lang w:val="ru-RU"/>
        </w:rPr>
        <w:t xml:space="preserve">8) </w:t>
      </w:r>
      <w:r w:rsidR="00ED0700" w:rsidRPr="00E80523">
        <w:rPr>
          <w:rFonts w:ascii="Times New Roman" w:hAnsi="Times New Roman"/>
          <w:color w:val="333333"/>
          <w:sz w:val="28"/>
          <w:szCs w:val="28"/>
          <w:lang w:val="ru-RU"/>
        </w:rPr>
        <w:t>отсрочку от призыва на военную службу, предоставляемую в соответствии с Федеральным </w:t>
      </w:r>
      <w:hyperlink r:id="rId9" w:anchor="dst100207" w:history="1">
        <w:r w:rsidR="00ED0700" w:rsidRPr="00E80523">
          <w:rPr>
            <w:rFonts w:ascii="Times New Roman" w:hAnsi="Times New Roman"/>
            <w:sz w:val="28"/>
            <w:szCs w:val="28"/>
            <w:lang w:val="ru-RU"/>
          </w:rPr>
          <w:t>законом</w:t>
        </w:r>
      </w:hyperlink>
      <w:r w:rsidR="00A7434B" w:rsidRPr="00E80523">
        <w:rPr>
          <w:rFonts w:ascii="Times New Roman" w:hAnsi="Times New Roman"/>
          <w:color w:val="333333"/>
          <w:sz w:val="28"/>
          <w:szCs w:val="28"/>
          <w:lang w:val="ru-RU"/>
        </w:rPr>
        <w:t xml:space="preserve"> от 28 марта 1998 года </w:t>
      </w:r>
      <w:r w:rsidR="00D5066D" w:rsidRPr="00622857">
        <w:rPr>
          <w:rFonts w:ascii="Times New Roman" w:hAnsi="Times New Roman"/>
          <w:color w:val="333333"/>
          <w:sz w:val="28"/>
          <w:szCs w:val="28"/>
          <w:lang w:val="ru-RU"/>
        </w:rPr>
        <w:t>№</w:t>
      </w:r>
      <w:r w:rsidR="00A7434B" w:rsidRPr="00E80523">
        <w:rPr>
          <w:rFonts w:ascii="Times New Roman" w:hAnsi="Times New Roman"/>
          <w:color w:val="333333"/>
          <w:sz w:val="28"/>
          <w:szCs w:val="28"/>
          <w:lang w:val="ru-RU"/>
        </w:rPr>
        <w:t xml:space="preserve"> 53-ФЗ «</w:t>
      </w:r>
      <w:r w:rsidR="00ED0700" w:rsidRPr="00E80523">
        <w:rPr>
          <w:rFonts w:ascii="Times New Roman" w:hAnsi="Times New Roman"/>
          <w:color w:val="333333"/>
          <w:sz w:val="28"/>
          <w:szCs w:val="28"/>
          <w:lang w:val="ru-RU"/>
        </w:rPr>
        <w:t>О воинской обязанности и военной службе</w:t>
      </w:r>
      <w:r w:rsidR="00A7434B" w:rsidRPr="00E80523">
        <w:rPr>
          <w:rFonts w:ascii="Times New Roman" w:hAnsi="Times New Roman"/>
          <w:color w:val="333333"/>
          <w:sz w:val="28"/>
          <w:szCs w:val="28"/>
          <w:lang w:val="ru-RU"/>
        </w:rPr>
        <w:t>»</w:t>
      </w:r>
      <w:r w:rsidR="00ED0700" w:rsidRPr="00E80523">
        <w:rPr>
          <w:rFonts w:ascii="Times New Roman" w:hAnsi="Times New Roman"/>
          <w:color w:val="333333"/>
          <w:sz w:val="28"/>
          <w:szCs w:val="28"/>
          <w:lang w:val="ru-RU"/>
        </w:rPr>
        <w:t>;</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0" w:name="dst100486"/>
      <w:bookmarkEnd w:id="10"/>
      <w:r w:rsidRPr="00E80523">
        <w:rPr>
          <w:rFonts w:ascii="Times New Roman" w:hAnsi="Times New Roman"/>
          <w:sz w:val="28"/>
          <w:szCs w:val="28"/>
          <w:lang w:val="ru-RU"/>
        </w:rPr>
        <w:t xml:space="preserve">9) </w:t>
      </w:r>
      <w:r w:rsidR="00ED0700" w:rsidRPr="00E80523">
        <w:rPr>
          <w:rFonts w:ascii="Times New Roman" w:hAnsi="Times New Roman"/>
          <w:color w:val="333333"/>
          <w:sz w:val="28"/>
          <w:szCs w:val="28"/>
          <w:lang w:val="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1" w:name="dst100487"/>
      <w:bookmarkEnd w:id="11"/>
      <w:r w:rsidRPr="00E80523">
        <w:rPr>
          <w:rFonts w:ascii="Times New Roman" w:hAnsi="Times New Roman"/>
          <w:sz w:val="28"/>
          <w:szCs w:val="28"/>
          <w:lang w:val="ru-RU"/>
        </w:rPr>
        <w:t xml:space="preserve">10) </w:t>
      </w:r>
      <w:r w:rsidR="00ED0700" w:rsidRPr="00E80523">
        <w:rPr>
          <w:rFonts w:ascii="Times New Roman" w:hAnsi="Times New Roman"/>
          <w:color w:val="333333"/>
          <w:sz w:val="28"/>
          <w:szCs w:val="28"/>
          <w:lang w:val="ru-RU"/>
        </w:rPr>
        <w:t>свободу совести, информации, свободное выражение собственных взглядов и убеждений;</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2" w:name="dst100488"/>
      <w:bookmarkEnd w:id="12"/>
      <w:r w:rsidRPr="00E80523">
        <w:rPr>
          <w:rFonts w:ascii="Times New Roman" w:hAnsi="Times New Roman"/>
          <w:sz w:val="28"/>
          <w:szCs w:val="28"/>
          <w:lang w:val="ru-RU"/>
        </w:rPr>
        <w:t xml:space="preserve">1) </w:t>
      </w:r>
      <w:r w:rsidR="00ED0700" w:rsidRPr="00E80523">
        <w:rPr>
          <w:rFonts w:ascii="Times New Roman" w:hAnsi="Times New Roman"/>
          <w:color w:val="333333"/>
          <w:sz w:val="28"/>
          <w:szCs w:val="28"/>
          <w:lang w:val="ru-RU"/>
        </w:rPr>
        <w:t xml:space="preserve">каникулы </w:t>
      </w:r>
      <w:r w:rsidR="00CA7261" w:rsidRPr="00E80523">
        <w:rPr>
          <w:rFonts w:ascii="Times New Roman" w:hAnsi="Times New Roman"/>
          <w:color w:val="333333"/>
          <w:sz w:val="28"/>
          <w:szCs w:val="28"/>
          <w:lang w:val="ru-RU"/>
        </w:rPr>
        <w:t>–</w:t>
      </w:r>
      <w:r w:rsidR="00ED0700" w:rsidRPr="00E80523">
        <w:rPr>
          <w:rFonts w:ascii="Times New Roman" w:hAnsi="Times New Roman"/>
          <w:color w:val="333333"/>
          <w:sz w:val="28"/>
          <w:szCs w:val="28"/>
          <w:lang w:val="ru-RU"/>
        </w:rPr>
        <w:t xml:space="preserve">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3" w:name="dst100489"/>
      <w:bookmarkEnd w:id="13"/>
      <w:r w:rsidRPr="00E80523">
        <w:rPr>
          <w:rFonts w:ascii="Times New Roman" w:hAnsi="Times New Roman"/>
          <w:sz w:val="28"/>
          <w:szCs w:val="28"/>
          <w:lang w:val="ru-RU"/>
        </w:rPr>
        <w:t xml:space="preserve">12) </w:t>
      </w:r>
      <w:r w:rsidR="00ED0700" w:rsidRPr="00E80523">
        <w:rPr>
          <w:rFonts w:ascii="Times New Roman" w:hAnsi="Times New Roman"/>
          <w:color w:val="333333"/>
          <w:sz w:val="28"/>
          <w:szCs w:val="28"/>
          <w:lang w:val="ru-RU"/>
        </w:rPr>
        <w:t>академический отпуск в </w:t>
      </w:r>
      <w:hyperlink r:id="rId10" w:anchor="dst100011" w:history="1">
        <w:r w:rsidR="00ED0700" w:rsidRPr="00E80523">
          <w:rPr>
            <w:rFonts w:ascii="Times New Roman" w:hAnsi="Times New Roman"/>
            <w:sz w:val="28"/>
            <w:szCs w:val="28"/>
            <w:lang w:val="ru-RU"/>
          </w:rPr>
          <w:t>порядке</w:t>
        </w:r>
      </w:hyperlink>
      <w:r w:rsidR="00ED0700" w:rsidRPr="00E80523">
        <w:rPr>
          <w:rFonts w:ascii="Times New Roman" w:hAnsi="Times New Roman"/>
          <w:color w:val="333333"/>
          <w:sz w:val="28"/>
          <w:szCs w:val="28"/>
          <w:lang w:val="ru-RU"/>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w:t>
      </w:r>
      <w:r w:rsidR="00ED0700" w:rsidRPr="00E80523">
        <w:rPr>
          <w:rFonts w:ascii="Times New Roman" w:hAnsi="Times New Roman"/>
          <w:color w:val="333333"/>
          <w:sz w:val="28"/>
          <w:szCs w:val="28"/>
          <w:lang w:val="ru-RU"/>
        </w:rPr>
        <w:lastRenderedPageBreak/>
        <w:t>по беременности и родам, отпуск по уходу за ребенком до достижения им возраста трех лет в поря</w:t>
      </w:r>
      <w:r w:rsidR="001A22DA" w:rsidRPr="00E80523">
        <w:rPr>
          <w:rFonts w:ascii="Times New Roman" w:hAnsi="Times New Roman"/>
          <w:color w:val="333333"/>
          <w:sz w:val="28"/>
          <w:szCs w:val="28"/>
          <w:lang w:val="ru-RU"/>
        </w:rPr>
        <w:t xml:space="preserve">дке, установленном федеральными </w:t>
      </w:r>
      <w:r w:rsidR="00ED0700" w:rsidRPr="00E80523">
        <w:rPr>
          <w:rFonts w:ascii="Times New Roman" w:hAnsi="Times New Roman"/>
          <w:color w:val="333333"/>
          <w:sz w:val="28"/>
          <w:szCs w:val="28"/>
          <w:lang w:val="ru-RU"/>
        </w:rPr>
        <w:t>законами;</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4" w:name="dst100490"/>
      <w:bookmarkEnd w:id="14"/>
      <w:r w:rsidRPr="00E80523">
        <w:rPr>
          <w:rFonts w:ascii="Times New Roman" w:hAnsi="Times New Roman"/>
          <w:sz w:val="28"/>
          <w:szCs w:val="28"/>
          <w:lang w:val="ru-RU"/>
        </w:rPr>
        <w:t xml:space="preserve">13) </w:t>
      </w:r>
      <w:r w:rsidR="00ED0700" w:rsidRPr="00E80523">
        <w:rPr>
          <w:rFonts w:ascii="Times New Roman" w:hAnsi="Times New Roman"/>
          <w:color w:val="333333"/>
          <w:sz w:val="28"/>
          <w:szCs w:val="28"/>
          <w:lang w:val="ru-RU"/>
        </w:rPr>
        <w:t>перевод для получения образования по другой форме обучения в порядке, установленном законодательством об образовании;</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5" w:name="dst100491"/>
      <w:bookmarkStart w:id="16" w:name="dst100492"/>
      <w:bookmarkEnd w:id="15"/>
      <w:bookmarkEnd w:id="16"/>
      <w:r w:rsidRPr="00E80523">
        <w:rPr>
          <w:rFonts w:ascii="Times New Roman" w:hAnsi="Times New Roman"/>
          <w:sz w:val="28"/>
          <w:szCs w:val="28"/>
          <w:lang w:val="ru-RU"/>
        </w:rPr>
        <w:t xml:space="preserve">14) </w:t>
      </w:r>
      <w:r w:rsidR="00ED0700" w:rsidRPr="00E80523">
        <w:rPr>
          <w:rFonts w:ascii="Times New Roman" w:hAnsi="Times New Roman"/>
          <w:color w:val="333333"/>
          <w:sz w:val="28"/>
          <w:szCs w:val="28"/>
          <w:lang w:val="ru-RU"/>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17" w:name="dst100493"/>
      <w:bookmarkStart w:id="18" w:name="dst100494"/>
      <w:bookmarkEnd w:id="17"/>
      <w:bookmarkEnd w:id="18"/>
      <w:r w:rsidRPr="00E80523">
        <w:rPr>
          <w:rFonts w:ascii="Times New Roman" w:hAnsi="Times New Roman"/>
          <w:sz w:val="28"/>
          <w:szCs w:val="28"/>
          <w:lang w:val="ru-RU"/>
        </w:rPr>
        <w:t xml:space="preserve">15) </w:t>
      </w:r>
      <w:r w:rsidR="00ED0700" w:rsidRPr="00E80523">
        <w:rPr>
          <w:rFonts w:ascii="Times New Roman" w:hAnsi="Times New Roman"/>
          <w:color w:val="333333"/>
          <w:sz w:val="28"/>
          <w:szCs w:val="28"/>
          <w:lang w:val="ru-RU"/>
        </w:rPr>
        <w:t xml:space="preserve">участие в управлении </w:t>
      </w:r>
      <w:r w:rsidR="00CA7261" w:rsidRPr="00E80523">
        <w:rPr>
          <w:rFonts w:ascii="Times New Roman" w:hAnsi="Times New Roman"/>
          <w:color w:val="333333"/>
          <w:sz w:val="28"/>
          <w:szCs w:val="28"/>
          <w:lang w:val="ru-RU"/>
        </w:rPr>
        <w:t>Учреждением в порядке, установленном его</w:t>
      </w:r>
      <w:r w:rsidR="00ED0700" w:rsidRPr="00E80523">
        <w:rPr>
          <w:rFonts w:ascii="Times New Roman" w:hAnsi="Times New Roman"/>
          <w:color w:val="333333"/>
          <w:sz w:val="28"/>
          <w:szCs w:val="28"/>
          <w:lang w:val="ru-RU"/>
        </w:rPr>
        <w:t xml:space="preserve"> </w:t>
      </w:r>
      <w:r w:rsidR="00CA7261" w:rsidRPr="00E80523">
        <w:rPr>
          <w:rFonts w:ascii="Times New Roman" w:hAnsi="Times New Roman"/>
          <w:color w:val="333333"/>
          <w:sz w:val="28"/>
          <w:szCs w:val="28"/>
          <w:lang w:val="ru-RU"/>
        </w:rPr>
        <w:t>У</w:t>
      </w:r>
      <w:r w:rsidR="00ED0700" w:rsidRPr="00E80523">
        <w:rPr>
          <w:rFonts w:ascii="Times New Roman" w:hAnsi="Times New Roman"/>
          <w:color w:val="333333"/>
          <w:sz w:val="28"/>
          <w:szCs w:val="28"/>
          <w:lang w:val="ru-RU"/>
        </w:rPr>
        <w:t>ставом;</w:t>
      </w:r>
      <w:bookmarkStart w:id="19" w:name="dst100495"/>
      <w:bookmarkEnd w:id="19"/>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r w:rsidRPr="00E80523">
        <w:rPr>
          <w:rFonts w:ascii="Times New Roman" w:hAnsi="Times New Roman"/>
          <w:sz w:val="28"/>
          <w:szCs w:val="28"/>
          <w:lang w:val="ru-RU"/>
        </w:rPr>
        <w:t xml:space="preserve">16) </w:t>
      </w:r>
      <w:r w:rsidR="00ED0700" w:rsidRPr="00E80523">
        <w:rPr>
          <w:rFonts w:ascii="Times New Roman" w:hAnsi="Times New Roman"/>
          <w:color w:val="333333"/>
          <w:sz w:val="28"/>
          <w:szCs w:val="28"/>
          <w:lang w:val="ru-RU"/>
        </w:rPr>
        <w:t xml:space="preserve">ознакомление со свидетельством о государственной регистрации, с </w:t>
      </w:r>
      <w:r w:rsidR="00CA7261" w:rsidRPr="00E80523">
        <w:rPr>
          <w:rFonts w:ascii="Times New Roman" w:hAnsi="Times New Roman"/>
          <w:color w:val="333333"/>
          <w:sz w:val="28"/>
          <w:szCs w:val="28"/>
          <w:lang w:val="ru-RU"/>
        </w:rPr>
        <w:t>У</w:t>
      </w:r>
      <w:r w:rsidR="00ED0700" w:rsidRPr="00E80523">
        <w:rPr>
          <w:rFonts w:ascii="Times New Roman" w:hAnsi="Times New Roman"/>
          <w:color w:val="333333"/>
          <w:sz w:val="28"/>
          <w:szCs w:val="28"/>
          <w:lang w:val="ru-RU"/>
        </w:rPr>
        <w:t xml:space="preserve">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CA7261" w:rsidRPr="00E80523">
        <w:rPr>
          <w:rFonts w:ascii="Times New Roman" w:hAnsi="Times New Roman"/>
          <w:color w:val="333333"/>
          <w:sz w:val="28"/>
          <w:szCs w:val="28"/>
          <w:lang w:val="ru-RU"/>
        </w:rPr>
        <w:t>Учреждении</w:t>
      </w:r>
      <w:r w:rsidR="00ED0700" w:rsidRPr="00E80523">
        <w:rPr>
          <w:rFonts w:ascii="Times New Roman" w:hAnsi="Times New Roman"/>
          <w:color w:val="333333"/>
          <w:sz w:val="28"/>
          <w:szCs w:val="28"/>
          <w:lang w:val="ru-RU"/>
        </w:rPr>
        <w:t>;</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0" w:name="dst100496"/>
      <w:bookmarkEnd w:id="20"/>
      <w:r w:rsidRPr="00E80523">
        <w:rPr>
          <w:rFonts w:ascii="Times New Roman" w:hAnsi="Times New Roman"/>
          <w:sz w:val="28"/>
          <w:szCs w:val="28"/>
          <w:lang w:val="ru-RU"/>
        </w:rPr>
        <w:t xml:space="preserve">17) </w:t>
      </w:r>
      <w:r w:rsidR="00ED0700" w:rsidRPr="00E80523">
        <w:rPr>
          <w:rFonts w:ascii="Times New Roman" w:hAnsi="Times New Roman"/>
          <w:color w:val="333333"/>
          <w:sz w:val="28"/>
          <w:szCs w:val="28"/>
          <w:lang w:val="ru-RU"/>
        </w:rPr>
        <w:t xml:space="preserve">обжалование актов </w:t>
      </w:r>
      <w:r w:rsidR="00CA7261" w:rsidRPr="00E80523">
        <w:rPr>
          <w:rFonts w:ascii="Times New Roman" w:hAnsi="Times New Roman"/>
          <w:color w:val="333333"/>
          <w:sz w:val="28"/>
          <w:szCs w:val="28"/>
          <w:lang w:val="ru-RU"/>
        </w:rPr>
        <w:t>Учреждения</w:t>
      </w:r>
      <w:r w:rsidR="00ED0700" w:rsidRPr="00E80523">
        <w:rPr>
          <w:rFonts w:ascii="Times New Roman" w:hAnsi="Times New Roman"/>
          <w:color w:val="333333"/>
          <w:sz w:val="28"/>
          <w:szCs w:val="28"/>
          <w:lang w:val="ru-RU"/>
        </w:rPr>
        <w:t xml:space="preserve"> в установленном законодательством Российской Федерации порядке;</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1" w:name="dst100497"/>
      <w:bookmarkEnd w:id="21"/>
      <w:r w:rsidRPr="00E80523">
        <w:rPr>
          <w:rFonts w:ascii="Times New Roman" w:hAnsi="Times New Roman"/>
          <w:sz w:val="28"/>
          <w:szCs w:val="28"/>
          <w:lang w:val="ru-RU"/>
        </w:rPr>
        <w:t xml:space="preserve">18) </w:t>
      </w:r>
      <w:r w:rsidR="00ED0700" w:rsidRPr="00E80523">
        <w:rPr>
          <w:rFonts w:ascii="Times New Roman" w:hAnsi="Times New Roman"/>
          <w:color w:val="333333"/>
          <w:sz w:val="28"/>
          <w:szCs w:val="28"/>
          <w:lang w:val="ru-RU"/>
        </w:rPr>
        <w:t>бесплатное пользование библиотечно-информационными ресурсами</w:t>
      </w:r>
      <w:r w:rsidR="008E4179" w:rsidRPr="00E80523">
        <w:rPr>
          <w:rFonts w:ascii="Times New Roman" w:hAnsi="Times New Roman"/>
          <w:color w:val="333333"/>
          <w:sz w:val="28"/>
          <w:szCs w:val="28"/>
          <w:lang w:val="ru-RU"/>
        </w:rPr>
        <w:t>, учебной базой Учреждения</w:t>
      </w:r>
      <w:r w:rsidR="00ED0700" w:rsidRPr="00E80523">
        <w:rPr>
          <w:rFonts w:ascii="Times New Roman" w:hAnsi="Times New Roman"/>
          <w:color w:val="333333"/>
          <w:sz w:val="28"/>
          <w:szCs w:val="28"/>
          <w:lang w:val="ru-RU"/>
        </w:rPr>
        <w:t>;</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2" w:name="dst100498"/>
      <w:bookmarkEnd w:id="22"/>
      <w:r w:rsidRPr="00E80523">
        <w:rPr>
          <w:rFonts w:ascii="Times New Roman" w:hAnsi="Times New Roman"/>
          <w:sz w:val="28"/>
          <w:szCs w:val="28"/>
          <w:lang w:val="ru-RU"/>
        </w:rPr>
        <w:t xml:space="preserve">19) </w:t>
      </w:r>
      <w:r w:rsidR="00ED0700" w:rsidRPr="00E80523">
        <w:rPr>
          <w:rFonts w:ascii="Times New Roman" w:hAnsi="Times New Roman"/>
          <w:color w:val="333333"/>
          <w:sz w:val="28"/>
          <w:szCs w:val="28"/>
          <w:lang w:val="ru-RU"/>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sidR="000867F2" w:rsidRPr="00E80523">
        <w:rPr>
          <w:rFonts w:ascii="Times New Roman" w:hAnsi="Times New Roman"/>
          <w:color w:val="333333"/>
          <w:sz w:val="28"/>
          <w:szCs w:val="28"/>
          <w:lang w:val="ru-RU"/>
        </w:rPr>
        <w:t>Учреждения</w:t>
      </w:r>
      <w:r w:rsidR="00ED0700" w:rsidRPr="00E80523">
        <w:rPr>
          <w:rFonts w:ascii="Times New Roman" w:hAnsi="Times New Roman"/>
          <w:color w:val="333333"/>
          <w:sz w:val="28"/>
          <w:szCs w:val="28"/>
          <w:lang w:val="ru-RU"/>
        </w:rPr>
        <w:t>;</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3" w:name="dst100499"/>
      <w:bookmarkEnd w:id="23"/>
      <w:r w:rsidRPr="00E80523">
        <w:rPr>
          <w:rFonts w:ascii="Times New Roman" w:hAnsi="Times New Roman"/>
          <w:sz w:val="28"/>
          <w:szCs w:val="28"/>
          <w:lang w:val="ru-RU"/>
        </w:rPr>
        <w:t xml:space="preserve">20) </w:t>
      </w:r>
      <w:r w:rsidR="00ED0700" w:rsidRPr="00E80523">
        <w:rPr>
          <w:rFonts w:ascii="Times New Roman" w:hAnsi="Times New Roman"/>
          <w:color w:val="333333"/>
          <w:sz w:val="28"/>
          <w:szCs w:val="28"/>
          <w:lang w:val="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4" w:name="dst100500"/>
      <w:bookmarkStart w:id="25" w:name="dst100501"/>
      <w:bookmarkStart w:id="26" w:name="dst100502"/>
      <w:bookmarkStart w:id="27" w:name="dst100503"/>
      <w:bookmarkEnd w:id="24"/>
      <w:bookmarkEnd w:id="25"/>
      <w:bookmarkEnd w:id="26"/>
      <w:bookmarkEnd w:id="27"/>
      <w:r w:rsidRPr="00E80523">
        <w:rPr>
          <w:rFonts w:ascii="Times New Roman" w:hAnsi="Times New Roman"/>
          <w:sz w:val="28"/>
          <w:szCs w:val="28"/>
          <w:lang w:val="ru-RU"/>
        </w:rPr>
        <w:t xml:space="preserve">21) </w:t>
      </w:r>
      <w:r w:rsidR="00ED0700" w:rsidRPr="00E80523">
        <w:rPr>
          <w:rFonts w:ascii="Times New Roman" w:hAnsi="Times New Roman"/>
          <w:color w:val="333333"/>
          <w:sz w:val="28"/>
          <w:szCs w:val="28"/>
          <w:lang w:val="ru-RU"/>
        </w:rPr>
        <w:t>поощрение за успехи в учебной, физкультурной, спортивной, общественной деятельности;</w:t>
      </w:r>
    </w:p>
    <w:p w:rsidR="000867F2" w:rsidRPr="00E80523" w:rsidRDefault="008678F1" w:rsidP="009B52EB">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22) </w:t>
      </w:r>
      <w:r w:rsidR="000867F2" w:rsidRPr="00E80523">
        <w:rPr>
          <w:rFonts w:ascii="Times New Roman" w:hAnsi="Times New Roman"/>
          <w:sz w:val="28"/>
          <w:szCs w:val="28"/>
          <w:lang w:val="ru-RU"/>
        </w:rPr>
        <w:t>получение документа государственного образца об уровне образования при условии успешного прохождения государственной (итоговой) аттестации в аккредитованном Учреждение;</w:t>
      </w:r>
    </w:p>
    <w:p w:rsidR="00ED0700" w:rsidRPr="00E80523" w:rsidRDefault="008678F1" w:rsidP="009B52EB">
      <w:pPr>
        <w:shd w:val="clear" w:color="auto" w:fill="FFFFFF"/>
        <w:overflowPunct/>
        <w:autoSpaceDE/>
        <w:autoSpaceDN/>
        <w:adjustRightInd/>
        <w:spacing w:line="290" w:lineRule="atLeast"/>
        <w:ind w:firstLine="567"/>
        <w:jc w:val="both"/>
        <w:rPr>
          <w:rFonts w:ascii="Times New Roman" w:hAnsi="Times New Roman"/>
          <w:color w:val="333333"/>
          <w:sz w:val="28"/>
          <w:szCs w:val="28"/>
          <w:lang w:val="ru-RU"/>
        </w:rPr>
      </w:pPr>
      <w:bookmarkStart w:id="28" w:name="dst100504"/>
      <w:bookmarkStart w:id="29" w:name="dst100505"/>
      <w:bookmarkStart w:id="30" w:name="dst100506"/>
      <w:bookmarkEnd w:id="28"/>
      <w:bookmarkEnd w:id="29"/>
      <w:bookmarkEnd w:id="30"/>
      <w:r w:rsidRPr="00E80523">
        <w:rPr>
          <w:rFonts w:ascii="Times New Roman" w:hAnsi="Times New Roman"/>
          <w:sz w:val="28"/>
          <w:szCs w:val="28"/>
          <w:lang w:val="ru-RU"/>
        </w:rPr>
        <w:t xml:space="preserve">23) </w:t>
      </w:r>
      <w:r w:rsidR="00ED0700" w:rsidRPr="00E80523">
        <w:rPr>
          <w:rFonts w:ascii="Times New Roman" w:hAnsi="Times New Roman"/>
          <w:color w:val="333333"/>
          <w:sz w:val="28"/>
          <w:szCs w:val="28"/>
          <w:lang w:val="ru-RU"/>
        </w:rPr>
        <w:t>иные академические п</w:t>
      </w:r>
      <w:r w:rsidR="00CA5280" w:rsidRPr="00E80523">
        <w:rPr>
          <w:rFonts w:ascii="Times New Roman" w:hAnsi="Times New Roman"/>
          <w:color w:val="333333"/>
          <w:sz w:val="28"/>
          <w:szCs w:val="28"/>
          <w:lang w:val="ru-RU"/>
        </w:rPr>
        <w:t>рава, предусмотренные ф</w:t>
      </w:r>
      <w:r w:rsidR="00ED0700" w:rsidRPr="00E80523">
        <w:rPr>
          <w:rFonts w:ascii="Times New Roman" w:hAnsi="Times New Roman"/>
          <w:color w:val="333333"/>
          <w:sz w:val="28"/>
          <w:szCs w:val="28"/>
          <w:lang w:val="ru-RU"/>
        </w:rPr>
        <w:t>едеральным закон</w:t>
      </w:r>
      <w:r w:rsidR="00CA5280" w:rsidRPr="00E80523">
        <w:rPr>
          <w:rFonts w:ascii="Times New Roman" w:hAnsi="Times New Roman"/>
          <w:color w:val="333333"/>
          <w:sz w:val="28"/>
          <w:szCs w:val="28"/>
          <w:lang w:val="ru-RU"/>
        </w:rPr>
        <w:t>ом</w:t>
      </w:r>
      <w:r w:rsidR="00ED0700" w:rsidRPr="00E80523">
        <w:rPr>
          <w:rFonts w:ascii="Times New Roman" w:hAnsi="Times New Roman"/>
          <w:color w:val="333333"/>
          <w:sz w:val="28"/>
          <w:szCs w:val="28"/>
          <w:lang w:val="ru-RU"/>
        </w:rPr>
        <w:t>, иными нормативными правовыми актами Российской Федерации, локальными нормативными актами.</w:t>
      </w:r>
    </w:p>
    <w:p w:rsidR="00886F51" w:rsidRPr="00E80523" w:rsidRDefault="00886F51" w:rsidP="00BD66D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6.3 Меры социальной поддержки обучающихся:</w:t>
      </w:r>
    </w:p>
    <w:p w:rsidR="00886F51" w:rsidRPr="00E80523" w:rsidRDefault="00886F51" w:rsidP="0034380D">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1) </w:t>
      </w:r>
      <w:r w:rsidR="00367EF3" w:rsidRPr="00E80523">
        <w:rPr>
          <w:rFonts w:ascii="Times New Roman" w:hAnsi="Times New Roman"/>
          <w:sz w:val="28"/>
          <w:szCs w:val="28"/>
          <w:lang w:val="ru-RU"/>
        </w:rPr>
        <w:t>обеспечение питанием в случаях и в порядке, которые установлены федеральными законами, законами субъектов Российской Федерации;</w:t>
      </w:r>
    </w:p>
    <w:p w:rsidR="0090742D" w:rsidRPr="00E80523" w:rsidRDefault="00367EF3" w:rsidP="0034380D">
      <w:pPr>
        <w:ind w:firstLine="567"/>
        <w:jc w:val="both"/>
        <w:rPr>
          <w:rFonts w:ascii="Times New Roman" w:hAnsi="Times New Roman"/>
          <w:sz w:val="28"/>
          <w:szCs w:val="28"/>
          <w:lang w:val="ru-RU"/>
        </w:rPr>
      </w:pPr>
      <w:r w:rsidRPr="00E80523">
        <w:rPr>
          <w:rFonts w:ascii="Times New Roman" w:hAnsi="Times New Roman"/>
          <w:sz w:val="28"/>
          <w:szCs w:val="28"/>
          <w:lang w:val="ru-RU"/>
        </w:rPr>
        <w:t xml:space="preserve">2) </w:t>
      </w:r>
      <w:r w:rsidR="0090742D" w:rsidRPr="00E80523">
        <w:rPr>
          <w:rFonts w:ascii="Times New Roman" w:hAnsi="Times New Roman"/>
          <w:sz w:val="28"/>
          <w:szCs w:val="28"/>
          <w:lang w:val="ru-RU"/>
        </w:rPr>
        <w:t>транспортное обеспечение в соответствии со статьей 40 Федерального закона «Об образовании в Российской Федерации»;</w:t>
      </w:r>
    </w:p>
    <w:p w:rsidR="0090742D" w:rsidRPr="00E80523" w:rsidRDefault="0090742D" w:rsidP="0034380D">
      <w:pPr>
        <w:ind w:firstLine="567"/>
        <w:jc w:val="both"/>
        <w:rPr>
          <w:rFonts w:ascii="Times New Roman" w:hAnsi="Times New Roman"/>
          <w:sz w:val="28"/>
          <w:szCs w:val="28"/>
          <w:lang w:val="ru-RU"/>
        </w:rPr>
      </w:pPr>
      <w:r w:rsidRPr="00E80523">
        <w:rPr>
          <w:rFonts w:ascii="Times New Roman" w:hAnsi="Times New Roman"/>
          <w:sz w:val="28"/>
          <w:szCs w:val="28"/>
          <w:lang w:val="ru-RU"/>
        </w:rPr>
        <w:t xml:space="preserve">3) иные меры социальной поддержки, предусмотренные нормативными правовыми актами Российской Федерации и нормативными правовыми </w:t>
      </w:r>
      <w:r w:rsidRPr="00E80523">
        <w:rPr>
          <w:rFonts w:ascii="Times New Roman" w:hAnsi="Times New Roman"/>
          <w:sz w:val="28"/>
          <w:szCs w:val="28"/>
          <w:lang w:val="ru-RU"/>
        </w:rPr>
        <w:lastRenderedPageBreak/>
        <w:t>актами субъектов Российской Федерации, правовыми актами органов местного самоуправления, локальными нормативными актами.</w:t>
      </w:r>
    </w:p>
    <w:p w:rsidR="00ED146D" w:rsidRPr="00E80523" w:rsidRDefault="00AE1507" w:rsidP="000867F2">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F152D7" w:rsidRPr="00E80523">
        <w:rPr>
          <w:rFonts w:ascii="Times New Roman" w:hAnsi="Times New Roman"/>
          <w:sz w:val="28"/>
          <w:szCs w:val="28"/>
          <w:lang w:val="ru-RU"/>
        </w:rPr>
        <w:t>.</w:t>
      </w:r>
      <w:r w:rsidR="001B283C" w:rsidRPr="00E80523">
        <w:rPr>
          <w:rFonts w:ascii="Times New Roman" w:hAnsi="Times New Roman"/>
          <w:sz w:val="28"/>
          <w:szCs w:val="28"/>
          <w:lang w:val="ru-RU"/>
        </w:rPr>
        <w:t>4</w:t>
      </w:r>
      <w:r w:rsidR="00F152D7" w:rsidRPr="00E80523">
        <w:rPr>
          <w:rFonts w:ascii="Times New Roman" w:hAnsi="Times New Roman"/>
          <w:sz w:val="28"/>
          <w:szCs w:val="28"/>
          <w:lang w:val="ru-RU"/>
        </w:rPr>
        <w:t xml:space="preserve">. Обучающиеся </w:t>
      </w:r>
      <w:r w:rsidR="00AD4F05" w:rsidRPr="00E80523">
        <w:rPr>
          <w:rFonts w:ascii="Times New Roman" w:hAnsi="Times New Roman"/>
          <w:sz w:val="28"/>
          <w:szCs w:val="28"/>
          <w:lang w:val="ru-RU"/>
        </w:rPr>
        <w:t xml:space="preserve">в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чреждение</w:t>
      </w:r>
      <w:r w:rsidR="00ED146D" w:rsidRPr="00E80523">
        <w:rPr>
          <w:rFonts w:ascii="Times New Roman" w:hAnsi="Times New Roman"/>
          <w:sz w:val="28"/>
          <w:szCs w:val="28"/>
          <w:lang w:val="ru-RU"/>
        </w:rPr>
        <w:t xml:space="preserve"> обязаны:</w:t>
      </w:r>
    </w:p>
    <w:p w:rsidR="001B6B8D"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 xml:space="preserve">1) </w:t>
      </w:r>
      <w:r w:rsidR="001B6B8D" w:rsidRPr="00E80523">
        <w:rPr>
          <w:rFonts w:ascii="Times New Roman" w:hAnsi="Times New Roman"/>
          <w:sz w:val="28"/>
          <w:szCs w:val="28"/>
          <w:lang w:val="ru-RU"/>
        </w:rPr>
        <w:t xml:space="preserve">добросовестно осваивать образовательную программу, выполнять </w:t>
      </w:r>
      <w:r w:rsidR="00FA720D" w:rsidRPr="00E80523">
        <w:rPr>
          <w:rFonts w:ascii="Times New Roman" w:hAnsi="Times New Roman"/>
          <w:sz w:val="28"/>
          <w:szCs w:val="28"/>
          <w:lang w:val="ru-RU"/>
        </w:rPr>
        <w:t>индивидуальный</w:t>
      </w:r>
      <w:r w:rsidR="0001092A" w:rsidRPr="00E80523">
        <w:rPr>
          <w:rFonts w:ascii="Times New Roman" w:hAnsi="Times New Roman"/>
          <w:sz w:val="28"/>
          <w:szCs w:val="28"/>
          <w:lang w:val="ru-RU"/>
        </w:rPr>
        <w:t xml:space="preserve">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w:t>
      </w:r>
      <w:r w:rsidR="00296538" w:rsidRPr="00E80523">
        <w:rPr>
          <w:rFonts w:ascii="Times New Roman" w:hAnsi="Times New Roman"/>
          <w:sz w:val="28"/>
          <w:szCs w:val="28"/>
          <w:lang w:val="ru-RU"/>
        </w:rPr>
        <w:t>мы;</w:t>
      </w:r>
    </w:p>
    <w:p w:rsidR="0001092A"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153ABB"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 xml:space="preserve">выполнять </w:t>
      </w:r>
      <w:r w:rsidR="0001092A" w:rsidRPr="00E80523">
        <w:rPr>
          <w:rFonts w:ascii="Times New Roman" w:hAnsi="Times New Roman"/>
          <w:sz w:val="28"/>
          <w:szCs w:val="28"/>
          <w:lang w:val="ru-RU"/>
        </w:rPr>
        <w:t xml:space="preserve">требования </w:t>
      </w:r>
      <w:r w:rsidR="00ED146D" w:rsidRPr="00E80523">
        <w:rPr>
          <w:rFonts w:ascii="Times New Roman" w:hAnsi="Times New Roman"/>
          <w:sz w:val="28"/>
          <w:szCs w:val="28"/>
          <w:lang w:val="ru-RU"/>
        </w:rPr>
        <w:t>Устав</w:t>
      </w:r>
      <w:r w:rsidR="00AD4F05" w:rsidRPr="00E80523">
        <w:rPr>
          <w:rFonts w:ascii="Times New Roman" w:hAnsi="Times New Roman"/>
          <w:sz w:val="28"/>
          <w:szCs w:val="28"/>
          <w:lang w:val="ru-RU"/>
        </w:rPr>
        <w:t xml:space="preserve">а </w:t>
      </w:r>
      <w:r w:rsidR="0001092A"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01092A" w:rsidRPr="00E80523">
        <w:rPr>
          <w:rFonts w:ascii="Times New Roman" w:hAnsi="Times New Roman"/>
          <w:sz w:val="28"/>
          <w:szCs w:val="28"/>
          <w:lang w:val="ru-RU"/>
        </w:rPr>
        <w:t xml:space="preserve">, </w:t>
      </w:r>
      <w:r w:rsidR="00AD4F05" w:rsidRPr="00E80523">
        <w:rPr>
          <w:rFonts w:ascii="Times New Roman" w:hAnsi="Times New Roman"/>
          <w:sz w:val="28"/>
          <w:szCs w:val="28"/>
          <w:lang w:val="ru-RU"/>
        </w:rPr>
        <w:t>правил внутреннего распорядка</w:t>
      </w:r>
      <w:r w:rsidR="00296538" w:rsidRPr="00E80523">
        <w:rPr>
          <w:rFonts w:ascii="Times New Roman" w:hAnsi="Times New Roman"/>
          <w:sz w:val="28"/>
          <w:szCs w:val="28"/>
          <w:lang w:val="ru-RU"/>
        </w:rPr>
        <w:t xml:space="preserve"> и иных локальных нормативных актов по вопросам организации и осуществления образовательной деятельности</w:t>
      </w:r>
      <w:r w:rsidR="00AD4F05" w:rsidRPr="00E80523">
        <w:rPr>
          <w:rFonts w:ascii="Times New Roman" w:hAnsi="Times New Roman"/>
          <w:sz w:val="28"/>
          <w:szCs w:val="28"/>
          <w:lang w:val="ru-RU"/>
        </w:rPr>
        <w:t>;</w:t>
      </w:r>
    </w:p>
    <w:p w:rsidR="00296538"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153ABB" w:rsidRPr="00E80523">
        <w:rPr>
          <w:rFonts w:ascii="Times New Roman" w:hAnsi="Times New Roman"/>
          <w:sz w:val="28"/>
          <w:szCs w:val="28"/>
          <w:lang w:val="ru-RU"/>
        </w:rPr>
        <w:t xml:space="preserve"> </w:t>
      </w:r>
      <w:r w:rsidR="00296538" w:rsidRPr="00E80523">
        <w:rPr>
          <w:rFonts w:ascii="Times New Roman" w:hAnsi="Times New Roman"/>
          <w:sz w:val="28"/>
          <w:szCs w:val="28"/>
          <w:lang w:val="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96538"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153ABB" w:rsidRPr="00E80523">
        <w:rPr>
          <w:rFonts w:ascii="Times New Roman" w:hAnsi="Times New Roman"/>
          <w:sz w:val="28"/>
          <w:szCs w:val="28"/>
          <w:lang w:val="ru-RU"/>
        </w:rPr>
        <w:t xml:space="preserve"> </w:t>
      </w:r>
      <w:r w:rsidR="00296538" w:rsidRPr="00E80523">
        <w:rPr>
          <w:rFonts w:ascii="Times New Roman" w:hAnsi="Times New Roman"/>
          <w:sz w:val="28"/>
          <w:szCs w:val="28"/>
          <w:lang w:val="ru-RU"/>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153ABB"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153ABB"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бережно относиться к</w:t>
      </w:r>
      <w:r w:rsidR="0001092A" w:rsidRPr="00E80523">
        <w:rPr>
          <w:rFonts w:ascii="Times New Roman" w:hAnsi="Times New Roman"/>
          <w:sz w:val="28"/>
          <w:szCs w:val="28"/>
          <w:lang w:val="ru-RU"/>
        </w:rPr>
        <w:t xml:space="preserve"> имуществ</w:t>
      </w:r>
      <w:r w:rsidR="00AD4F05" w:rsidRPr="00E80523">
        <w:rPr>
          <w:rFonts w:ascii="Times New Roman" w:hAnsi="Times New Roman"/>
          <w:sz w:val="28"/>
          <w:szCs w:val="28"/>
          <w:lang w:val="ru-RU"/>
        </w:rPr>
        <w:t xml:space="preserve">у </w:t>
      </w:r>
      <w:r w:rsidR="0001092A"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153ABB" w:rsidRPr="00E80523">
        <w:rPr>
          <w:rFonts w:ascii="Times New Roman" w:hAnsi="Times New Roman"/>
          <w:sz w:val="28"/>
          <w:szCs w:val="28"/>
          <w:lang w:val="ru-RU"/>
        </w:rPr>
        <w:t>;</w:t>
      </w:r>
    </w:p>
    <w:p w:rsidR="00153ABB"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153ABB" w:rsidRPr="00E80523">
        <w:rPr>
          <w:rFonts w:ascii="Times New Roman" w:hAnsi="Times New Roman"/>
          <w:sz w:val="28"/>
          <w:szCs w:val="28"/>
          <w:lang w:val="ru-RU"/>
        </w:rPr>
        <w:t xml:space="preserve"> ликвидировать академическую задолженность в сроки, установленные локальными нормативными актами Учреждения;</w:t>
      </w:r>
    </w:p>
    <w:p w:rsidR="00153ABB"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153ABB" w:rsidRPr="00E80523">
        <w:rPr>
          <w:rFonts w:ascii="Times New Roman" w:hAnsi="Times New Roman"/>
          <w:sz w:val="28"/>
          <w:szCs w:val="28"/>
          <w:lang w:val="ru-RU"/>
        </w:rPr>
        <w:t xml:space="preserve"> соблюдать требования гигиены и охраны труда;</w:t>
      </w:r>
    </w:p>
    <w:p w:rsidR="000C1A67" w:rsidRPr="00E80523" w:rsidRDefault="00425C0E" w:rsidP="00776115">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153ABB" w:rsidRPr="00E80523">
        <w:rPr>
          <w:rFonts w:ascii="Times New Roman" w:hAnsi="Times New Roman"/>
          <w:sz w:val="28"/>
          <w:szCs w:val="28"/>
          <w:lang w:val="ru-RU"/>
        </w:rPr>
        <w:t xml:space="preserve"> соблюдать правила противопожарной безопасности</w:t>
      </w:r>
      <w:r w:rsidR="00296538" w:rsidRPr="00E80523">
        <w:rPr>
          <w:rFonts w:ascii="Times New Roman" w:hAnsi="Times New Roman"/>
          <w:sz w:val="28"/>
          <w:szCs w:val="28"/>
          <w:lang w:val="ru-RU"/>
        </w:rPr>
        <w:t>.</w:t>
      </w:r>
    </w:p>
    <w:p w:rsidR="00ED146D" w:rsidRPr="00E80523" w:rsidRDefault="00AE1507" w:rsidP="000C1A67">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E61A68" w:rsidRPr="00E80523">
        <w:rPr>
          <w:rFonts w:ascii="Times New Roman" w:hAnsi="Times New Roman"/>
          <w:sz w:val="28"/>
          <w:szCs w:val="28"/>
          <w:lang w:val="ru-RU"/>
        </w:rPr>
        <w:t>.</w:t>
      </w:r>
      <w:r w:rsidR="003714E6" w:rsidRPr="00E80523">
        <w:rPr>
          <w:rFonts w:ascii="Times New Roman" w:hAnsi="Times New Roman"/>
          <w:sz w:val="28"/>
          <w:szCs w:val="28"/>
          <w:lang w:val="ru-RU"/>
        </w:rPr>
        <w:t>5</w:t>
      </w:r>
      <w:r w:rsidR="00ED146D" w:rsidRPr="00E80523">
        <w:rPr>
          <w:rFonts w:ascii="Times New Roman" w:hAnsi="Times New Roman"/>
          <w:sz w:val="28"/>
          <w:szCs w:val="28"/>
          <w:lang w:val="ru-RU"/>
        </w:rPr>
        <w:t>. Родители (законные представители) имеют право:</w:t>
      </w:r>
    </w:p>
    <w:p w:rsidR="00E61A6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000C1A67" w:rsidRPr="00E80523">
        <w:rPr>
          <w:rFonts w:ascii="Times New Roman" w:hAnsi="Times New Roman"/>
          <w:sz w:val="28"/>
          <w:szCs w:val="28"/>
          <w:lang w:val="ru-RU"/>
        </w:rPr>
        <w:t>Учреждением</w:t>
      </w:r>
      <w:r w:rsidR="00A6628F" w:rsidRPr="00E80523">
        <w:rPr>
          <w:rFonts w:ascii="Times New Roman" w:hAnsi="Times New Roman"/>
          <w:sz w:val="28"/>
          <w:szCs w:val="28"/>
          <w:lang w:val="ru-RU"/>
        </w:rPr>
        <w:t>;</w:t>
      </w:r>
    </w:p>
    <w:p w:rsidR="00E61A6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 xml:space="preserve">знакомиться с </w:t>
      </w:r>
      <w:r w:rsidR="00A6628F" w:rsidRPr="00E80523">
        <w:rPr>
          <w:rFonts w:ascii="Times New Roman" w:hAnsi="Times New Roman"/>
          <w:sz w:val="28"/>
          <w:szCs w:val="28"/>
          <w:lang w:val="ru-RU"/>
        </w:rPr>
        <w:t>Уставом Учреждения</w:t>
      </w:r>
      <w:r w:rsidR="00E61A68" w:rsidRPr="00E80523">
        <w:rPr>
          <w:rFonts w:ascii="Times New Roman" w:hAnsi="Times New Roman"/>
          <w:sz w:val="28"/>
          <w:szCs w:val="28"/>
          <w:lang w:val="ru-RU"/>
        </w:rPr>
        <w:t>,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4)</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защищать права и законные интересы обучающихся;</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принимат</w:t>
      </w:r>
      <w:r w:rsidR="00F87E98" w:rsidRPr="00E80523">
        <w:rPr>
          <w:rFonts w:ascii="Times New Roman" w:hAnsi="Times New Roman"/>
          <w:sz w:val="28"/>
          <w:szCs w:val="28"/>
          <w:lang w:val="ru-RU"/>
        </w:rPr>
        <w:t>ь участие в управлении Учреждения, т.е. избирать и быть избранным в Совет Учреждения;</w:t>
      </w:r>
    </w:p>
    <w:p w:rsidR="00A6628F"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0C1A67" w:rsidRPr="00E80523">
        <w:rPr>
          <w:rFonts w:ascii="Times New Roman" w:hAnsi="Times New Roman"/>
          <w:sz w:val="28"/>
          <w:szCs w:val="28"/>
          <w:lang w:val="ru-RU"/>
        </w:rPr>
        <w:t xml:space="preserve"> </w:t>
      </w:r>
      <w:r w:rsidR="00E61A68" w:rsidRPr="00E80523">
        <w:rPr>
          <w:rFonts w:ascii="Times New Roman" w:hAnsi="Times New Roman"/>
          <w:sz w:val="28"/>
          <w:szCs w:val="28"/>
          <w:lang w:val="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87E98" w:rsidRPr="00E80523" w:rsidRDefault="00AE1507" w:rsidP="006506C8">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E61A68" w:rsidRPr="00E80523">
        <w:rPr>
          <w:rFonts w:ascii="Times New Roman" w:hAnsi="Times New Roman"/>
          <w:sz w:val="28"/>
          <w:szCs w:val="28"/>
          <w:lang w:val="ru-RU"/>
        </w:rPr>
        <w:t>.</w:t>
      </w:r>
      <w:r w:rsidR="003714E6" w:rsidRPr="00E80523">
        <w:rPr>
          <w:rFonts w:ascii="Times New Roman" w:hAnsi="Times New Roman"/>
          <w:sz w:val="28"/>
          <w:szCs w:val="28"/>
          <w:lang w:val="ru-RU"/>
        </w:rPr>
        <w:t>6</w:t>
      </w:r>
      <w:r w:rsidR="00ED146D" w:rsidRPr="00E80523">
        <w:rPr>
          <w:rFonts w:ascii="Times New Roman" w:hAnsi="Times New Roman"/>
          <w:sz w:val="28"/>
          <w:szCs w:val="28"/>
          <w:lang w:val="ru-RU"/>
        </w:rPr>
        <w:t>.</w:t>
      </w:r>
      <w:r w:rsidR="0097480C"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Родители (законные представители) обучающихся обязаны:</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6506C8" w:rsidRPr="00E80523">
        <w:rPr>
          <w:rFonts w:ascii="Times New Roman" w:hAnsi="Times New Roman"/>
          <w:sz w:val="28"/>
          <w:szCs w:val="28"/>
          <w:lang w:val="ru-RU"/>
        </w:rPr>
        <w:t xml:space="preserve"> </w:t>
      </w:r>
      <w:r w:rsidR="00F87E98" w:rsidRPr="00E80523">
        <w:rPr>
          <w:rFonts w:ascii="Times New Roman" w:hAnsi="Times New Roman"/>
          <w:sz w:val="28"/>
          <w:szCs w:val="28"/>
          <w:lang w:val="ru-RU"/>
        </w:rPr>
        <w:t>обеспечить получение детьми общего образования;</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6506C8" w:rsidRPr="00E80523">
        <w:rPr>
          <w:rFonts w:ascii="Times New Roman" w:hAnsi="Times New Roman"/>
          <w:sz w:val="28"/>
          <w:szCs w:val="28"/>
          <w:lang w:val="ru-RU"/>
        </w:rPr>
        <w:t xml:space="preserve"> </w:t>
      </w:r>
      <w:r w:rsidR="00F87E98" w:rsidRPr="00E80523">
        <w:rPr>
          <w:rFonts w:ascii="Times New Roman" w:hAnsi="Times New Roman"/>
          <w:sz w:val="28"/>
          <w:szCs w:val="28"/>
          <w:lang w:val="ru-RU"/>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F87E98" w:rsidRPr="00E80523" w:rsidRDefault="00A6298E" w:rsidP="004E6E93">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6506C8" w:rsidRPr="00E80523">
        <w:rPr>
          <w:rFonts w:ascii="Times New Roman" w:hAnsi="Times New Roman"/>
          <w:sz w:val="28"/>
          <w:szCs w:val="28"/>
          <w:lang w:val="ru-RU"/>
        </w:rPr>
        <w:t xml:space="preserve"> </w:t>
      </w:r>
      <w:r w:rsidR="00F87E98" w:rsidRPr="00E80523">
        <w:rPr>
          <w:rFonts w:ascii="Times New Roman" w:hAnsi="Times New Roman"/>
          <w:sz w:val="28"/>
          <w:szCs w:val="28"/>
          <w:lang w:val="ru-RU"/>
        </w:rPr>
        <w:t>уважать честь и достоинство обучающихся и работников Учреждения.</w:t>
      </w:r>
    </w:p>
    <w:p w:rsidR="00AA4158" w:rsidRPr="00E80523" w:rsidRDefault="00AE1507" w:rsidP="0025170A">
      <w:pPr>
        <w:spacing w:line="264" w:lineRule="auto"/>
        <w:ind w:firstLine="567"/>
        <w:contextualSpacing/>
        <w:jc w:val="both"/>
        <w:rPr>
          <w:rFonts w:ascii="Times New Roman" w:hAnsi="Times New Roman"/>
          <w:sz w:val="28"/>
          <w:szCs w:val="28"/>
          <w:lang w:val="ru-RU"/>
        </w:rPr>
      </w:pPr>
      <w:r w:rsidRPr="00E80523">
        <w:rPr>
          <w:rFonts w:ascii="Times New Roman" w:hAnsi="Times New Roman"/>
          <w:sz w:val="28"/>
          <w:szCs w:val="28"/>
          <w:lang w:val="ru-RU"/>
        </w:rPr>
        <w:t>6</w:t>
      </w:r>
      <w:r w:rsidR="00F87E98" w:rsidRPr="00E80523">
        <w:rPr>
          <w:rFonts w:ascii="Times New Roman" w:hAnsi="Times New Roman"/>
          <w:sz w:val="28"/>
          <w:szCs w:val="28"/>
          <w:lang w:val="ru-RU"/>
        </w:rPr>
        <w:t>.</w:t>
      </w:r>
      <w:r w:rsidR="003714E6" w:rsidRPr="00E80523">
        <w:rPr>
          <w:rFonts w:ascii="Times New Roman" w:hAnsi="Times New Roman"/>
          <w:sz w:val="28"/>
          <w:szCs w:val="28"/>
          <w:lang w:val="ru-RU"/>
        </w:rPr>
        <w:t>7</w:t>
      </w:r>
      <w:r w:rsidR="00ED146D" w:rsidRPr="00E80523">
        <w:rPr>
          <w:rFonts w:ascii="Times New Roman" w:hAnsi="Times New Roman"/>
          <w:sz w:val="28"/>
          <w:szCs w:val="28"/>
          <w:lang w:val="ru-RU"/>
        </w:rPr>
        <w:t xml:space="preserve">. </w:t>
      </w:r>
      <w:r w:rsidR="00AA4158" w:rsidRPr="00E80523">
        <w:rPr>
          <w:rFonts w:ascii="Times New Roman" w:hAnsi="Times New Roman"/>
          <w:sz w:val="28"/>
          <w:szCs w:val="28"/>
          <w:lang w:val="ru-RU"/>
        </w:rPr>
        <w:t>К педагогической деятельности допускаются лица, имеющие образовательный ценз, который определяется в порядке, установленном </w:t>
      </w:r>
      <w:hyperlink r:id="rId11" w:anchor="dst100647" w:history="1">
        <w:r w:rsidR="00AA4158" w:rsidRPr="00E80523">
          <w:rPr>
            <w:rFonts w:ascii="Times New Roman" w:hAnsi="Times New Roman"/>
            <w:sz w:val="28"/>
            <w:szCs w:val="28"/>
            <w:lang w:val="ru-RU"/>
          </w:rPr>
          <w:t>законодательством</w:t>
        </w:r>
      </w:hyperlink>
      <w:r w:rsidR="00AA4158" w:rsidRPr="00E80523">
        <w:rPr>
          <w:rFonts w:ascii="Times New Roman" w:hAnsi="Times New Roman"/>
          <w:sz w:val="28"/>
          <w:szCs w:val="28"/>
          <w:lang w:val="ru-RU"/>
        </w:rPr>
        <w:t> Российской Федерации в сфере образования.</w:t>
      </w:r>
    </w:p>
    <w:p w:rsidR="00AA4158" w:rsidRPr="00E80523" w:rsidRDefault="00AA4158" w:rsidP="00AA4158">
      <w:pPr>
        <w:shd w:val="clear" w:color="auto" w:fill="FFFFFF"/>
        <w:spacing w:line="193" w:lineRule="atLeast"/>
        <w:ind w:firstLine="540"/>
        <w:jc w:val="both"/>
        <w:rPr>
          <w:rFonts w:ascii="Times New Roman" w:hAnsi="Times New Roman"/>
          <w:sz w:val="28"/>
          <w:szCs w:val="28"/>
          <w:lang w:val="ru-RU"/>
        </w:rPr>
      </w:pPr>
      <w:r w:rsidRPr="00E80523">
        <w:rPr>
          <w:rFonts w:ascii="Times New Roman" w:hAnsi="Times New Roman"/>
          <w:sz w:val="28"/>
          <w:szCs w:val="28"/>
          <w:lang w:val="ru-RU"/>
        </w:rPr>
        <w:t>К педагогической деятельности не допускаются лица:</w:t>
      </w:r>
    </w:p>
    <w:p w:rsidR="00AA4158" w:rsidRPr="00E80523" w:rsidRDefault="00DF574F" w:rsidP="004E6E93">
      <w:pPr>
        <w:shd w:val="clear" w:color="auto" w:fill="FFFFFF"/>
        <w:spacing w:line="193" w:lineRule="atLeast"/>
        <w:ind w:firstLine="540"/>
        <w:jc w:val="both"/>
        <w:rPr>
          <w:rFonts w:ascii="Times New Roman" w:hAnsi="Times New Roman"/>
          <w:sz w:val="28"/>
          <w:szCs w:val="28"/>
          <w:lang w:val="ru-RU"/>
        </w:rPr>
      </w:pPr>
      <w:bookmarkStart w:id="31" w:name="dst1595"/>
      <w:bookmarkEnd w:id="31"/>
      <w:r w:rsidRPr="00E80523">
        <w:rPr>
          <w:rFonts w:ascii="Times New Roman" w:hAnsi="Times New Roman"/>
          <w:sz w:val="28"/>
          <w:szCs w:val="28"/>
          <w:lang w:val="ru-RU"/>
        </w:rPr>
        <w:t xml:space="preserve">1) </w:t>
      </w:r>
      <w:r w:rsidR="00AA4158" w:rsidRPr="00E80523">
        <w:rPr>
          <w:rFonts w:ascii="Times New Roman" w:hAnsi="Times New Roman"/>
          <w:sz w:val="28"/>
          <w:szCs w:val="28"/>
          <w:lang w:val="ru-RU"/>
        </w:rPr>
        <w:t>лишенные права заниматься педагогической деятельностью в соответствии с вступившим в законную силу приговором суда;</w:t>
      </w:r>
    </w:p>
    <w:p w:rsidR="00AA4158" w:rsidRPr="00E80523" w:rsidRDefault="00DF574F" w:rsidP="004E6E93">
      <w:pPr>
        <w:pStyle w:val="ac"/>
        <w:shd w:val="clear" w:color="auto" w:fill="FFFFFF"/>
        <w:spacing w:line="193" w:lineRule="atLeast"/>
        <w:ind w:left="0" w:firstLine="540"/>
        <w:jc w:val="both"/>
        <w:rPr>
          <w:rFonts w:ascii="Times New Roman" w:hAnsi="Times New Roman"/>
          <w:sz w:val="28"/>
          <w:szCs w:val="28"/>
          <w:lang w:val="ru-RU"/>
        </w:rPr>
      </w:pPr>
      <w:bookmarkStart w:id="32" w:name="dst2196"/>
      <w:bookmarkEnd w:id="32"/>
      <w:r w:rsidRPr="00E80523">
        <w:rPr>
          <w:rFonts w:ascii="Times New Roman" w:hAnsi="Times New Roman"/>
          <w:sz w:val="28"/>
          <w:szCs w:val="28"/>
          <w:lang w:val="ru-RU"/>
        </w:rPr>
        <w:t xml:space="preserve">2) </w:t>
      </w:r>
      <w:r w:rsidR="00AA4158" w:rsidRPr="00E80523">
        <w:rPr>
          <w:rFonts w:ascii="Times New Roman" w:hAnsi="Times New Roman"/>
          <w:sz w:val="28"/>
          <w:szCs w:val="28"/>
          <w:lang w:val="ru-RU"/>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w:t>
      </w:r>
      <w:r w:rsidR="00AA4158" w:rsidRPr="00E80523">
        <w:rPr>
          <w:rFonts w:ascii="Times New Roman" w:hAnsi="Times New Roman"/>
          <w:sz w:val="28"/>
          <w:szCs w:val="28"/>
          <w:lang w:val="ru-RU"/>
        </w:rPr>
        <w:lastRenderedPageBreak/>
        <w:t xml:space="preserve">мира и безопасности человечества, а также против общественной безопасности, за исключением случаев, </w:t>
      </w:r>
      <w:r w:rsidR="00AA4158" w:rsidRPr="00622857">
        <w:rPr>
          <w:rFonts w:ascii="Times New Roman" w:hAnsi="Times New Roman"/>
          <w:sz w:val="28"/>
          <w:szCs w:val="28"/>
          <w:lang w:val="ru-RU"/>
        </w:rPr>
        <w:t>предусмотренных </w:t>
      </w:r>
      <w:hyperlink r:id="rId12" w:anchor="dst2197" w:history="1">
        <w:r w:rsidR="00353B18" w:rsidRPr="00622857">
          <w:rPr>
            <w:rFonts w:ascii="Times New Roman" w:hAnsi="Times New Roman"/>
            <w:sz w:val="28"/>
            <w:szCs w:val="28"/>
            <w:lang w:val="ru-RU"/>
          </w:rPr>
          <w:t>пунктом</w:t>
        </w:r>
      </w:hyperlink>
      <w:r w:rsidR="00353B18" w:rsidRPr="00622857">
        <w:rPr>
          <w:rFonts w:ascii="Times New Roman" w:hAnsi="Times New Roman"/>
          <w:sz w:val="28"/>
          <w:szCs w:val="28"/>
          <w:lang w:val="ru-RU"/>
        </w:rPr>
        <w:t xml:space="preserve"> 6.7.1.</w:t>
      </w:r>
      <w:r w:rsidR="00DB3D86" w:rsidRPr="00622857">
        <w:rPr>
          <w:rFonts w:ascii="Times New Roman" w:hAnsi="Times New Roman"/>
          <w:sz w:val="28"/>
          <w:szCs w:val="28"/>
          <w:lang w:val="ru-RU"/>
        </w:rPr>
        <w:t xml:space="preserve"> настоящего Устава</w:t>
      </w:r>
      <w:r w:rsidR="00353B18" w:rsidRPr="00622857">
        <w:rPr>
          <w:rFonts w:ascii="Times New Roman" w:hAnsi="Times New Roman"/>
          <w:sz w:val="28"/>
          <w:szCs w:val="28"/>
          <w:lang w:val="ru-RU"/>
        </w:rPr>
        <w:t>;</w:t>
      </w:r>
      <w:r w:rsidR="00F43E1E" w:rsidRPr="00E80523">
        <w:rPr>
          <w:rFonts w:ascii="Times New Roman" w:hAnsi="Times New Roman"/>
          <w:sz w:val="28"/>
          <w:szCs w:val="28"/>
          <w:lang w:val="ru-RU"/>
        </w:rPr>
        <w:t xml:space="preserve"> </w:t>
      </w:r>
    </w:p>
    <w:p w:rsidR="00AA4158" w:rsidRPr="00E80523" w:rsidRDefault="00DF574F" w:rsidP="004E6E93">
      <w:pPr>
        <w:shd w:val="clear" w:color="auto" w:fill="FFFFFF"/>
        <w:spacing w:line="193" w:lineRule="atLeast"/>
        <w:ind w:firstLine="540"/>
        <w:jc w:val="both"/>
        <w:rPr>
          <w:rFonts w:ascii="Times New Roman" w:hAnsi="Times New Roman"/>
          <w:sz w:val="28"/>
          <w:szCs w:val="28"/>
          <w:lang w:val="ru-RU"/>
        </w:rPr>
      </w:pPr>
      <w:bookmarkStart w:id="33" w:name="dst102613"/>
      <w:bookmarkEnd w:id="33"/>
      <w:r w:rsidRPr="00E80523">
        <w:rPr>
          <w:rFonts w:ascii="Times New Roman" w:hAnsi="Times New Roman"/>
          <w:sz w:val="28"/>
          <w:szCs w:val="28"/>
          <w:lang w:val="ru-RU"/>
        </w:rPr>
        <w:t xml:space="preserve">3) </w:t>
      </w:r>
      <w:r w:rsidR="00AA4158" w:rsidRPr="00E80523">
        <w:rPr>
          <w:rFonts w:ascii="Times New Roman" w:hAnsi="Times New Roman"/>
          <w:sz w:val="28"/>
          <w:szCs w:val="28"/>
          <w:lang w:val="ru-RU"/>
        </w:rPr>
        <w:t xml:space="preserve">имеющие неснятую или непогашенную судимость за иные умышленные тяжкие и особо тяжкие преступления, не указанные </w:t>
      </w:r>
      <w:r w:rsidR="00353B18">
        <w:rPr>
          <w:rFonts w:ascii="Times New Roman" w:hAnsi="Times New Roman"/>
          <w:sz w:val="28"/>
          <w:szCs w:val="28"/>
          <w:lang w:val="ru-RU"/>
        </w:rPr>
        <w:t xml:space="preserve">в </w:t>
      </w:r>
      <w:r w:rsidR="00353B18" w:rsidRPr="00622857">
        <w:rPr>
          <w:rFonts w:ascii="Times New Roman" w:hAnsi="Times New Roman"/>
          <w:sz w:val="28"/>
          <w:szCs w:val="28"/>
          <w:lang w:val="ru-RU"/>
        </w:rPr>
        <w:t>подпункте 2 настоящего пункта</w:t>
      </w:r>
      <w:r w:rsidR="00AA4158" w:rsidRPr="00622857">
        <w:rPr>
          <w:rFonts w:ascii="Times New Roman" w:hAnsi="Times New Roman"/>
          <w:sz w:val="28"/>
          <w:szCs w:val="28"/>
          <w:lang w:val="ru-RU"/>
        </w:rPr>
        <w:t>;</w:t>
      </w:r>
    </w:p>
    <w:p w:rsidR="00AA4158" w:rsidRPr="00E80523" w:rsidRDefault="00C264F9" w:rsidP="004E6E93">
      <w:pPr>
        <w:shd w:val="clear" w:color="auto" w:fill="FFFFFF"/>
        <w:spacing w:line="193" w:lineRule="atLeast"/>
        <w:ind w:firstLine="540"/>
        <w:jc w:val="both"/>
        <w:rPr>
          <w:rFonts w:ascii="Times New Roman" w:hAnsi="Times New Roman"/>
          <w:sz w:val="28"/>
          <w:szCs w:val="28"/>
          <w:lang w:val="ru-RU"/>
        </w:rPr>
      </w:pPr>
      <w:bookmarkStart w:id="34" w:name="dst1598"/>
      <w:bookmarkEnd w:id="34"/>
      <w:r w:rsidRPr="00E80523">
        <w:rPr>
          <w:rFonts w:ascii="Times New Roman" w:hAnsi="Times New Roman"/>
          <w:sz w:val="28"/>
          <w:szCs w:val="28"/>
          <w:lang w:val="ru-RU"/>
        </w:rPr>
        <w:t>4)</w:t>
      </w:r>
      <w:r w:rsidR="004E6E93">
        <w:rPr>
          <w:rFonts w:ascii="Times New Roman" w:hAnsi="Times New Roman"/>
          <w:sz w:val="28"/>
          <w:szCs w:val="28"/>
          <w:lang w:val="ru-RU"/>
        </w:rPr>
        <w:t xml:space="preserve"> </w:t>
      </w:r>
      <w:r w:rsidR="00AA4158" w:rsidRPr="00E80523">
        <w:rPr>
          <w:rFonts w:ascii="Times New Roman" w:hAnsi="Times New Roman"/>
          <w:sz w:val="28"/>
          <w:szCs w:val="28"/>
          <w:lang w:val="ru-RU"/>
        </w:rPr>
        <w:t>признанные недееспособными в установленном федеральным законом порядке;</w:t>
      </w:r>
    </w:p>
    <w:p w:rsidR="00AA4158" w:rsidRPr="00E80523" w:rsidRDefault="00C264F9" w:rsidP="004E6E93">
      <w:pPr>
        <w:shd w:val="clear" w:color="auto" w:fill="FFFFFF"/>
        <w:spacing w:line="193" w:lineRule="atLeast"/>
        <w:ind w:firstLine="540"/>
        <w:jc w:val="both"/>
        <w:rPr>
          <w:rFonts w:ascii="Times New Roman" w:hAnsi="Times New Roman"/>
          <w:sz w:val="28"/>
          <w:szCs w:val="28"/>
          <w:lang w:val="ru-RU"/>
        </w:rPr>
      </w:pPr>
      <w:bookmarkStart w:id="35" w:name="dst1599"/>
      <w:bookmarkEnd w:id="35"/>
      <w:r w:rsidRPr="00E80523">
        <w:rPr>
          <w:rFonts w:ascii="Times New Roman" w:hAnsi="Times New Roman"/>
          <w:sz w:val="28"/>
          <w:szCs w:val="28"/>
          <w:lang w:val="ru-RU"/>
        </w:rPr>
        <w:t xml:space="preserve">5) </w:t>
      </w:r>
      <w:r w:rsidR="00AA4158" w:rsidRPr="00E80523">
        <w:rPr>
          <w:rFonts w:ascii="Times New Roman" w:hAnsi="Times New Roman"/>
          <w:sz w:val="28"/>
          <w:szCs w:val="28"/>
          <w:lang w:val="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A4158" w:rsidRPr="00E80523" w:rsidRDefault="00C264F9" w:rsidP="004E6E93">
      <w:pPr>
        <w:shd w:val="clear" w:color="auto" w:fill="FFFFFF"/>
        <w:spacing w:line="193" w:lineRule="atLeast"/>
        <w:ind w:firstLine="540"/>
        <w:jc w:val="both"/>
        <w:rPr>
          <w:rFonts w:ascii="Times New Roman" w:hAnsi="Times New Roman"/>
          <w:sz w:val="28"/>
          <w:szCs w:val="28"/>
          <w:lang w:val="ru-RU"/>
        </w:rPr>
      </w:pPr>
      <w:bookmarkStart w:id="36" w:name="dst2197"/>
      <w:bookmarkEnd w:id="36"/>
      <w:r w:rsidRPr="00622857">
        <w:rPr>
          <w:rFonts w:ascii="Times New Roman" w:hAnsi="Times New Roman"/>
          <w:color w:val="000000" w:themeColor="text1"/>
          <w:sz w:val="28"/>
          <w:szCs w:val="28"/>
          <w:lang w:val="ru-RU"/>
        </w:rPr>
        <w:t>6</w:t>
      </w:r>
      <w:r w:rsidR="00355B1D" w:rsidRPr="00622857">
        <w:rPr>
          <w:rFonts w:ascii="Times New Roman" w:hAnsi="Times New Roman"/>
          <w:color w:val="000000" w:themeColor="text1"/>
          <w:sz w:val="28"/>
          <w:szCs w:val="28"/>
          <w:lang w:val="ru-RU"/>
        </w:rPr>
        <w:t>.7.1.</w:t>
      </w:r>
      <w:r w:rsidRPr="00622857">
        <w:rPr>
          <w:rFonts w:ascii="Times New Roman" w:hAnsi="Times New Roman"/>
          <w:color w:val="000000" w:themeColor="text1"/>
          <w:sz w:val="28"/>
          <w:szCs w:val="28"/>
          <w:lang w:val="ru-RU"/>
        </w:rPr>
        <w:t xml:space="preserve"> </w:t>
      </w:r>
      <w:r w:rsidR="00FB6D64" w:rsidRPr="00622857">
        <w:rPr>
          <w:rFonts w:ascii="Times New Roman" w:hAnsi="Times New Roman"/>
          <w:color w:val="000000" w:themeColor="text1"/>
          <w:sz w:val="28"/>
          <w:szCs w:val="28"/>
          <w:lang w:val="ru-RU"/>
        </w:rPr>
        <w:t>Лица</w:t>
      </w:r>
      <w:r w:rsidR="0024306A" w:rsidRPr="00622857">
        <w:rPr>
          <w:rFonts w:ascii="Times New Roman" w:hAnsi="Times New Roman"/>
          <w:color w:val="000000" w:themeColor="text1"/>
          <w:sz w:val="28"/>
          <w:szCs w:val="28"/>
          <w:lang w:val="ru-RU"/>
        </w:rPr>
        <w:t xml:space="preserve"> из числа указанных </w:t>
      </w:r>
      <w:r w:rsidR="00DB3D86" w:rsidRPr="00622857">
        <w:rPr>
          <w:rFonts w:ascii="Times New Roman" w:hAnsi="Times New Roman"/>
          <w:color w:val="000000" w:themeColor="text1"/>
          <w:sz w:val="28"/>
          <w:szCs w:val="28"/>
          <w:lang w:val="ru-RU"/>
        </w:rPr>
        <w:t>в подпункте 2 пункта 6.7. настоящего Устава</w:t>
      </w:r>
      <w:r w:rsidR="00AA4158" w:rsidRPr="00622857">
        <w:rPr>
          <w:rFonts w:ascii="Times New Roman" w:hAnsi="Times New Roman"/>
          <w:color w:val="000000" w:themeColor="text1"/>
          <w:sz w:val="28"/>
          <w:szCs w:val="28"/>
          <w:lang w:val="ru-RU"/>
        </w:rPr>
        <w:t>,</w:t>
      </w:r>
      <w:r w:rsidR="00AA4158" w:rsidRPr="00DB3D86">
        <w:rPr>
          <w:rFonts w:ascii="Times New Roman" w:hAnsi="Times New Roman"/>
          <w:color w:val="000000" w:themeColor="text1"/>
          <w:sz w:val="28"/>
          <w:szCs w:val="28"/>
          <w:lang w:val="ru-RU"/>
        </w:rPr>
        <w:t xml:space="preserve"> имевшие судимость за совершение преступлений небольшой тяжести и преступлений средней тяжести против </w:t>
      </w:r>
      <w:r w:rsidR="00AA4158" w:rsidRPr="00E80523">
        <w:rPr>
          <w:rFonts w:ascii="Times New Roman" w:hAnsi="Times New Roman"/>
          <w:sz w:val="28"/>
          <w:szCs w:val="28"/>
          <w:lang w:val="ru-RU"/>
        </w:rPr>
        <w:t>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D146D" w:rsidRPr="00E80523" w:rsidRDefault="00C264F9" w:rsidP="003714E6">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6.</w:t>
      </w:r>
      <w:r w:rsidR="0025170A" w:rsidRPr="00E80523">
        <w:rPr>
          <w:rFonts w:ascii="Times New Roman" w:hAnsi="Times New Roman"/>
          <w:sz w:val="28"/>
          <w:szCs w:val="28"/>
          <w:lang w:val="ru-RU"/>
        </w:rPr>
        <w:t>8</w:t>
      </w:r>
      <w:r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Педагогические работн</w:t>
      </w:r>
      <w:r w:rsidR="007C612A" w:rsidRPr="00E80523">
        <w:rPr>
          <w:rFonts w:ascii="Times New Roman" w:hAnsi="Times New Roman"/>
          <w:sz w:val="28"/>
          <w:szCs w:val="28"/>
          <w:lang w:val="ru-RU"/>
        </w:rPr>
        <w:t xml:space="preserve">ики </w:t>
      </w:r>
      <w:r w:rsidR="00485348"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485348" w:rsidRPr="00E80523">
        <w:rPr>
          <w:rFonts w:ascii="Times New Roman" w:hAnsi="Times New Roman"/>
          <w:sz w:val="28"/>
          <w:szCs w:val="28"/>
          <w:lang w:val="ru-RU"/>
        </w:rPr>
        <w:t xml:space="preserve"> пользуются следующими академическими правами и свободами</w:t>
      </w:r>
      <w:r w:rsidR="00ED146D" w:rsidRPr="00E80523">
        <w:rPr>
          <w:rFonts w:ascii="Times New Roman" w:hAnsi="Times New Roman"/>
          <w:sz w:val="28"/>
          <w:szCs w:val="28"/>
          <w:lang w:val="ru-RU"/>
        </w:rPr>
        <w:t>:</w:t>
      </w:r>
    </w:p>
    <w:p w:rsidR="00F46C15" w:rsidRPr="00E80523" w:rsidRDefault="00063E32" w:rsidP="008A063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6506C8" w:rsidRPr="00E80523">
        <w:rPr>
          <w:rFonts w:ascii="Times New Roman" w:hAnsi="Times New Roman"/>
          <w:sz w:val="28"/>
          <w:szCs w:val="28"/>
          <w:lang w:val="ru-RU"/>
        </w:rPr>
        <w:t xml:space="preserve"> </w:t>
      </w:r>
      <w:r w:rsidR="00F46C15" w:rsidRPr="00E80523">
        <w:rPr>
          <w:rFonts w:ascii="Times New Roman" w:hAnsi="Times New Roman"/>
          <w:sz w:val="28"/>
          <w:szCs w:val="28"/>
          <w:lang w:val="ru-RU"/>
        </w:rPr>
        <w:t>свобода преподавания, свободное выражение своего мнения, свобода от вмешательства в профессиональную деятельность</w:t>
      </w:r>
      <w:r w:rsidR="004F1CC1" w:rsidRPr="00E80523">
        <w:rPr>
          <w:rFonts w:ascii="Times New Roman" w:hAnsi="Times New Roman"/>
          <w:sz w:val="28"/>
          <w:szCs w:val="28"/>
          <w:lang w:val="ru-RU"/>
        </w:rPr>
        <w:t>;</w:t>
      </w:r>
    </w:p>
    <w:p w:rsidR="004F1CC1" w:rsidRPr="00E80523" w:rsidRDefault="00063E32" w:rsidP="008A063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6506C8" w:rsidRPr="00E80523">
        <w:rPr>
          <w:rFonts w:ascii="Times New Roman" w:hAnsi="Times New Roman"/>
          <w:sz w:val="28"/>
          <w:szCs w:val="28"/>
          <w:lang w:val="ru-RU"/>
        </w:rPr>
        <w:t xml:space="preserve"> </w:t>
      </w:r>
      <w:r w:rsidR="00F46C15" w:rsidRPr="00E80523">
        <w:rPr>
          <w:rFonts w:ascii="Times New Roman" w:hAnsi="Times New Roman"/>
          <w:sz w:val="28"/>
          <w:szCs w:val="28"/>
          <w:lang w:val="ru-RU"/>
        </w:rPr>
        <w:t>свобода выбора и использования</w:t>
      </w:r>
      <w:r w:rsidR="009015C1" w:rsidRPr="00E80523">
        <w:rPr>
          <w:rFonts w:ascii="Times New Roman" w:hAnsi="Times New Roman"/>
          <w:sz w:val="28"/>
          <w:szCs w:val="28"/>
          <w:lang w:val="ru-RU"/>
        </w:rPr>
        <w:t xml:space="preserve"> </w:t>
      </w:r>
      <w:r w:rsidR="00F46C15" w:rsidRPr="00E80523">
        <w:rPr>
          <w:rFonts w:ascii="Times New Roman" w:hAnsi="Times New Roman"/>
          <w:sz w:val="28"/>
          <w:szCs w:val="28"/>
          <w:lang w:val="ru-RU"/>
        </w:rPr>
        <w:t>педагогически обоснованных форм, средств, методов обучения и воспитания</w:t>
      </w:r>
      <w:r w:rsidR="00ED146D" w:rsidRPr="00E80523">
        <w:rPr>
          <w:rFonts w:ascii="Times New Roman" w:hAnsi="Times New Roman"/>
          <w:sz w:val="28"/>
          <w:szCs w:val="28"/>
          <w:lang w:val="ru-RU"/>
        </w:rPr>
        <w:t>;</w:t>
      </w:r>
    </w:p>
    <w:p w:rsidR="004F1CC1" w:rsidRPr="00E80523" w:rsidRDefault="00063E32" w:rsidP="008A063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6506C8" w:rsidRPr="00E80523">
        <w:rPr>
          <w:rFonts w:ascii="Times New Roman" w:hAnsi="Times New Roman"/>
          <w:sz w:val="28"/>
          <w:szCs w:val="28"/>
          <w:lang w:val="ru-RU"/>
        </w:rPr>
        <w:t xml:space="preserve"> </w:t>
      </w:r>
      <w:r w:rsidR="00A635DF" w:rsidRPr="00E80523">
        <w:rPr>
          <w:rFonts w:ascii="Times New Roman" w:hAnsi="Times New Roman"/>
          <w:sz w:val="28"/>
          <w:szCs w:val="28"/>
          <w:lang w:val="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rsidR="004F1CC1" w:rsidRPr="00E80523">
        <w:rPr>
          <w:rFonts w:ascii="Times New Roman" w:hAnsi="Times New Roman"/>
          <w:sz w:val="28"/>
          <w:szCs w:val="28"/>
          <w:lang w:val="ru-RU"/>
        </w:rPr>
        <w:t>, отдельного учебного предмета, курса, дисциплины (модуля);</w:t>
      </w:r>
    </w:p>
    <w:p w:rsidR="00F46C15" w:rsidRPr="00E80523" w:rsidRDefault="00063E32" w:rsidP="008A063C">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4)</w:t>
      </w:r>
      <w:r w:rsidR="006506C8" w:rsidRPr="00E80523">
        <w:rPr>
          <w:rFonts w:ascii="Times New Roman" w:hAnsi="Times New Roman"/>
          <w:sz w:val="28"/>
          <w:szCs w:val="28"/>
          <w:lang w:val="ru-RU"/>
        </w:rPr>
        <w:t xml:space="preserve"> </w:t>
      </w:r>
      <w:r w:rsidR="00F46C15" w:rsidRPr="00E80523">
        <w:rPr>
          <w:rFonts w:ascii="Times New Roman" w:hAnsi="Times New Roman"/>
          <w:sz w:val="28"/>
          <w:szCs w:val="28"/>
          <w:lang w:val="ru-RU"/>
        </w:rPr>
        <w:t>право на выбор учебников, учебных пособий, материалов и иных средств обучения и воспитания в соответствии с образовательной программой</w:t>
      </w:r>
      <w:r w:rsidR="004F1CC1" w:rsidRPr="00E80523">
        <w:rPr>
          <w:rFonts w:ascii="Times New Roman" w:hAnsi="Times New Roman"/>
          <w:sz w:val="28"/>
          <w:szCs w:val="28"/>
          <w:lang w:val="ru-RU"/>
        </w:rPr>
        <w:t xml:space="preserve"> и в порядке, установленном законодательством об образовании</w:t>
      </w:r>
      <w:r w:rsidR="00F46C15" w:rsidRPr="00E80523">
        <w:rPr>
          <w:rFonts w:ascii="Times New Roman" w:hAnsi="Times New Roman"/>
          <w:sz w:val="28"/>
          <w:szCs w:val="28"/>
          <w:lang w:val="ru-RU"/>
        </w:rPr>
        <w:t>;</w:t>
      </w:r>
    </w:p>
    <w:p w:rsidR="005E4CAE" w:rsidRPr="00E80523" w:rsidRDefault="00063E32" w:rsidP="008A063C">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5)</w:t>
      </w:r>
      <w:r w:rsidR="006506C8" w:rsidRPr="00E80523">
        <w:rPr>
          <w:rFonts w:ascii="Times New Roman" w:hAnsi="Times New Roman"/>
          <w:sz w:val="28"/>
          <w:szCs w:val="28"/>
        </w:rPr>
        <w:t xml:space="preserve"> </w:t>
      </w:r>
      <w:r w:rsidR="004F1CC1" w:rsidRPr="00E80523">
        <w:rPr>
          <w:rFonts w:ascii="Times New Roman" w:hAnsi="Times New Roman" w:cs="Times New Roman"/>
          <w:sz w:val="28"/>
          <w:szCs w:val="28"/>
        </w:rPr>
        <w:t xml:space="preserve">право на участие в разработке образовательных программ, в том числе учебных планов, календарных учебных графиков, рабочих учебных </w:t>
      </w:r>
      <w:r w:rsidR="004F1CC1" w:rsidRPr="00E80523">
        <w:rPr>
          <w:rFonts w:ascii="Times New Roman" w:hAnsi="Times New Roman" w:cs="Times New Roman"/>
          <w:sz w:val="28"/>
          <w:szCs w:val="28"/>
        </w:rPr>
        <w:lastRenderedPageBreak/>
        <w:t>предметов, курсов, дисциплин (модулей), методических материалов и иных компонентов образовательных программ;</w:t>
      </w:r>
    </w:p>
    <w:p w:rsidR="005E4CAE" w:rsidRPr="00E80523" w:rsidRDefault="00063E32" w:rsidP="008A063C">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6)</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E4CAE" w:rsidRPr="00E80523" w:rsidRDefault="00063E32" w:rsidP="008A063C">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7)</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6506C8" w:rsidRPr="00E80523">
        <w:rPr>
          <w:rFonts w:ascii="Times New Roman" w:hAnsi="Times New Roman" w:cs="Times New Roman"/>
          <w:sz w:val="28"/>
          <w:szCs w:val="28"/>
        </w:rPr>
        <w:t>Учреждении</w:t>
      </w:r>
      <w:r w:rsidR="005E4CAE" w:rsidRPr="00E80523">
        <w:rPr>
          <w:rFonts w:ascii="Times New Roman" w:hAnsi="Times New Roman" w:cs="Times New Roman"/>
          <w:sz w:val="28"/>
          <w:szCs w:val="28"/>
        </w:rPr>
        <w:t>;</w:t>
      </w:r>
    </w:p>
    <w:p w:rsidR="005E4CAE"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8)</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 xml:space="preserve">право на бесплатное пользование образовательными, методическими и научными услугами </w:t>
      </w:r>
      <w:r w:rsidR="006506C8" w:rsidRPr="00E80523">
        <w:rPr>
          <w:rFonts w:ascii="Times New Roman" w:hAnsi="Times New Roman" w:cs="Times New Roman"/>
          <w:sz w:val="28"/>
          <w:szCs w:val="28"/>
        </w:rPr>
        <w:t>Учреждения</w:t>
      </w:r>
      <w:r w:rsidR="005E4CAE" w:rsidRPr="00E80523">
        <w:rPr>
          <w:rFonts w:ascii="Times New Roman" w:hAnsi="Times New Roman" w:cs="Times New Roman"/>
          <w:sz w:val="28"/>
          <w:szCs w:val="28"/>
        </w:rPr>
        <w:t>, в порядке, установленном законодательством Российской Федерации или локальными нормативными актами;</w:t>
      </w:r>
    </w:p>
    <w:p w:rsidR="005E4CAE"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9)</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 xml:space="preserve">право на участие в управлении </w:t>
      </w:r>
      <w:r w:rsidR="006506C8" w:rsidRPr="00E80523">
        <w:rPr>
          <w:rFonts w:ascii="Times New Roman" w:hAnsi="Times New Roman" w:cs="Times New Roman"/>
          <w:sz w:val="28"/>
          <w:szCs w:val="28"/>
        </w:rPr>
        <w:t>Учреждением</w:t>
      </w:r>
      <w:r w:rsidR="005E4CAE" w:rsidRPr="00E80523">
        <w:rPr>
          <w:rFonts w:ascii="Times New Roman" w:hAnsi="Times New Roman" w:cs="Times New Roman"/>
          <w:sz w:val="28"/>
          <w:szCs w:val="28"/>
        </w:rPr>
        <w:t xml:space="preserve">, в том числе в коллегиальных органах управления, в порядке, установленном </w:t>
      </w:r>
      <w:r w:rsidR="006506C8" w:rsidRPr="00E80523">
        <w:rPr>
          <w:rFonts w:ascii="Times New Roman" w:hAnsi="Times New Roman" w:cs="Times New Roman"/>
          <w:sz w:val="28"/>
          <w:szCs w:val="28"/>
        </w:rPr>
        <w:t>Уставом</w:t>
      </w:r>
      <w:r w:rsidR="005E4CAE" w:rsidRPr="00E80523">
        <w:rPr>
          <w:rFonts w:ascii="Times New Roman" w:hAnsi="Times New Roman" w:cs="Times New Roman"/>
          <w:sz w:val="28"/>
          <w:szCs w:val="28"/>
        </w:rPr>
        <w:t>;</w:t>
      </w:r>
    </w:p>
    <w:p w:rsidR="005E4CAE"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10)</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 xml:space="preserve">право на участие в обсуждении вопросов, относящихся к деятельности </w:t>
      </w:r>
      <w:r w:rsidR="006506C8" w:rsidRPr="00E80523">
        <w:rPr>
          <w:rFonts w:ascii="Times New Roman" w:hAnsi="Times New Roman" w:cs="Times New Roman"/>
          <w:sz w:val="28"/>
          <w:szCs w:val="28"/>
        </w:rPr>
        <w:t>Учреждения</w:t>
      </w:r>
      <w:r w:rsidR="005E4CAE" w:rsidRPr="00E80523">
        <w:rPr>
          <w:rFonts w:ascii="Times New Roman" w:hAnsi="Times New Roman" w:cs="Times New Roman"/>
          <w:sz w:val="28"/>
          <w:szCs w:val="28"/>
        </w:rPr>
        <w:t>, в том числе через органы управления и общественные организации;</w:t>
      </w:r>
    </w:p>
    <w:p w:rsidR="005E4CAE"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11)</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E4CAE"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12)</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право на обращение в комиссию по урегулированию споров между участниками образовательных отношений;</w:t>
      </w:r>
    </w:p>
    <w:p w:rsidR="00155793" w:rsidRPr="00E80523" w:rsidRDefault="00063E32" w:rsidP="00906CC8">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13)</w:t>
      </w:r>
      <w:r w:rsidR="006506C8" w:rsidRPr="00E80523">
        <w:rPr>
          <w:rFonts w:ascii="Times New Roman" w:hAnsi="Times New Roman"/>
          <w:sz w:val="28"/>
          <w:szCs w:val="28"/>
        </w:rPr>
        <w:t xml:space="preserve"> </w:t>
      </w:r>
      <w:r w:rsidR="005E4CAE" w:rsidRPr="00E80523">
        <w:rPr>
          <w:rFonts w:ascii="Times New Roman" w:hAnsi="Times New Roman" w:cs="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85E6E" w:rsidRPr="00E80523" w:rsidRDefault="00AE1507" w:rsidP="00155793">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6</w:t>
      </w:r>
      <w:r w:rsidR="00F87E98" w:rsidRPr="00E80523">
        <w:rPr>
          <w:rFonts w:ascii="Times New Roman" w:hAnsi="Times New Roman"/>
          <w:sz w:val="28"/>
          <w:szCs w:val="28"/>
        </w:rPr>
        <w:t>.</w:t>
      </w:r>
      <w:r w:rsidR="007257A3" w:rsidRPr="00E80523">
        <w:rPr>
          <w:rFonts w:ascii="Times New Roman" w:hAnsi="Times New Roman"/>
          <w:sz w:val="28"/>
          <w:szCs w:val="28"/>
        </w:rPr>
        <w:t>9</w:t>
      </w:r>
      <w:r w:rsidR="00B85E6E" w:rsidRPr="00E80523">
        <w:rPr>
          <w:rFonts w:ascii="Times New Roman" w:hAnsi="Times New Roman"/>
          <w:sz w:val="28"/>
          <w:szCs w:val="28"/>
        </w:rPr>
        <w:t>. Педагогические работники Учреждения имеют следующие трудовые права и социальные гарантии:</w:t>
      </w:r>
    </w:p>
    <w:p w:rsidR="00B85E6E" w:rsidRPr="00E80523" w:rsidRDefault="00F9636C" w:rsidP="004F065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1)</w:t>
      </w:r>
      <w:r w:rsidR="008B61D6" w:rsidRPr="00E80523">
        <w:rPr>
          <w:rFonts w:ascii="Times New Roman" w:hAnsi="Times New Roman"/>
          <w:sz w:val="28"/>
          <w:szCs w:val="28"/>
          <w:lang w:val="ru-RU"/>
        </w:rPr>
        <w:t xml:space="preserve"> </w:t>
      </w:r>
      <w:r w:rsidR="00B85E6E" w:rsidRPr="00E80523">
        <w:rPr>
          <w:rFonts w:ascii="Times New Roman" w:hAnsi="Times New Roman"/>
          <w:sz w:val="28"/>
          <w:szCs w:val="28"/>
          <w:lang w:val="ru-RU"/>
        </w:rPr>
        <w:t>право  на сокращенную продолжительность рабочего времени;</w:t>
      </w:r>
    </w:p>
    <w:p w:rsidR="005E4CAE" w:rsidRPr="00E80523" w:rsidRDefault="00F9636C" w:rsidP="004F065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2)</w:t>
      </w:r>
      <w:r w:rsidR="008B61D6" w:rsidRPr="00E80523">
        <w:rPr>
          <w:rFonts w:ascii="Times New Roman" w:hAnsi="Times New Roman"/>
          <w:sz w:val="28"/>
          <w:szCs w:val="28"/>
          <w:lang w:val="ru-RU"/>
        </w:rPr>
        <w:t xml:space="preserve"> </w:t>
      </w:r>
      <w:r w:rsidR="00B85E6E" w:rsidRPr="00E80523">
        <w:rPr>
          <w:rFonts w:ascii="Times New Roman" w:hAnsi="Times New Roman"/>
          <w:sz w:val="28"/>
          <w:szCs w:val="28"/>
          <w:lang w:val="ru-RU"/>
        </w:rPr>
        <w:t>право на дополнительное профессиональное образование по профилю педагогической деятельности не реже чем один раз в три года;</w:t>
      </w:r>
    </w:p>
    <w:p w:rsidR="005E4CAE" w:rsidRPr="00E80523" w:rsidRDefault="00F9636C" w:rsidP="004F065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3)</w:t>
      </w:r>
      <w:r w:rsidR="008B61D6" w:rsidRPr="00E80523">
        <w:rPr>
          <w:rFonts w:ascii="Times New Roman" w:hAnsi="Times New Roman"/>
          <w:sz w:val="28"/>
          <w:szCs w:val="28"/>
          <w:lang w:val="ru-RU"/>
        </w:rPr>
        <w:t xml:space="preserve"> </w:t>
      </w:r>
      <w:r w:rsidR="005E4CAE" w:rsidRPr="00E80523">
        <w:rPr>
          <w:rFonts w:ascii="Times New Roman" w:hAnsi="Times New Roman"/>
          <w:sz w:val="28"/>
          <w:szCs w:val="28"/>
          <w:lang w:val="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5E4CAE" w:rsidRPr="00E80523" w:rsidRDefault="00F9636C" w:rsidP="004F065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4)</w:t>
      </w:r>
      <w:r w:rsidR="008B61D6" w:rsidRPr="00E80523">
        <w:rPr>
          <w:rFonts w:ascii="Times New Roman" w:hAnsi="Times New Roman"/>
          <w:sz w:val="28"/>
          <w:szCs w:val="28"/>
          <w:lang w:val="ru-RU"/>
        </w:rPr>
        <w:t xml:space="preserve"> </w:t>
      </w:r>
      <w:r w:rsidR="005E4CAE" w:rsidRPr="00E80523">
        <w:rPr>
          <w:rFonts w:ascii="Times New Roman" w:hAnsi="Times New Roman"/>
          <w:sz w:val="28"/>
          <w:szCs w:val="28"/>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E4CAE" w:rsidRPr="00E80523" w:rsidRDefault="00F9636C" w:rsidP="004F0659">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5)</w:t>
      </w:r>
      <w:r w:rsidR="008B61D6" w:rsidRPr="00E80523">
        <w:rPr>
          <w:rFonts w:ascii="Times New Roman" w:hAnsi="Times New Roman"/>
          <w:sz w:val="28"/>
          <w:szCs w:val="28"/>
          <w:lang w:val="ru-RU"/>
        </w:rPr>
        <w:t xml:space="preserve"> </w:t>
      </w:r>
      <w:r w:rsidR="005E4CAE" w:rsidRPr="00E80523">
        <w:rPr>
          <w:rFonts w:ascii="Times New Roman" w:hAnsi="Times New Roman"/>
          <w:sz w:val="28"/>
          <w:szCs w:val="28"/>
          <w:lang w:val="ru-RU"/>
        </w:rPr>
        <w:t>право на досрочное назначение страховой пенсии по старости в порядке, установленном законодательством Российской Федерации;</w:t>
      </w:r>
    </w:p>
    <w:p w:rsidR="003E2D7E" w:rsidRPr="00E80523" w:rsidRDefault="00F9636C"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6)</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E2D7E" w:rsidRPr="00E80523" w:rsidRDefault="00F9636C"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7)</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иные трудовые права, меры социальной поддержки, установленные федеральными законами и законодательными актами субъектов правительства Архангельской области.</w:t>
      </w:r>
    </w:p>
    <w:p w:rsidR="00ED146D" w:rsidRPr="00E80523" w:rsidRDefault="00AE1507" w:rsidP="008B61D6">
      <w:pPr>
        <w:spacing w:line="264" w:lineRule="auto"/>
        <w:ind w:firstLine="567"/>
        <w:jc w:val="both"/>
        <w:rPr>
          <w:rFonts w:ascii="Times New Roman" w:hAnsi="Times New Roman"/>
          <w:sz w:val="28"/>
          <w:szCs w:val="28"/>
          <w:lang w:val="ru-RU"/>
        </w:rPr>
      </w:pPr>
      <w:bookmarkStart w:id="37" w:name="Par858"/>
      <w:bookmarkStart w:id="38" w:name="Par860"/>
      <w:bookmarkEnd w:id="37"/>
      <w:bookmarkEnd w:id="38"/>
      <w:r w:rsidRPr="00E80523">
        <w:rPr>
          <w:rFonts w:ascii="Times New Roman" w:hAnsi="Times New Roman"/>
          <w:sz w:val="28"/>
          <w:szCs w:val="28"/>
          <w:lang w:val="ru-RU"/>
        </w:rPr>
        <w:t>6</w:t>
      </w:r>
      <w:r w:rsidR="004F1CC1" w:rsidRPr="00E80523">
        <w:rPr>
          <w:rFonts w:ascii="Times New Roman" w:hAnsi="Times New Roman"/>
          <w:sz w:val="28"/>
          <w:szCs w:val="28"/>
          <w:lang w:val="ru-RU"/>
        </w:rPr>
        <w:t>.</w:t>
      </w:r>
      <w:r w:rsidR="007257A3" w:rsidRPr="00E80523">
        <w:rPr>
          <w:rFonts w:ascii="Times New Roman" w:hAnsi="Times New Roman"/>
          <w:sz w:val="28"/>
          <w:szCs w:val="28"/>
          <w:lang w:val="ru-RU"/>
        </w:rPr>
        <w:t>10</w:t>
      </w:r>
      <w:r w:rsidR="00AD4F05" w:rsidRPr="00E80523">
        <w:rPr>
          <w:rFonts w:ascii="Times New Roman" w:hAnsi="Times New Roman"/>
          <w:sz w:val="28"/>
          <w:szCs w:val="28"/>
          <w:lang w:val="ru-RU"/>
        </w:rPr>
        <w:t xml:space="preserve">. Педагогические работники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обязаны:</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2)</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3)</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уважать честь и достоинство обучающихся и других участников образовательных отношений;</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4)</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5)</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6)</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7)</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систематически повышать свой профессиональный уровень;</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8)</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9)</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3E2D7E" w:rsidRPr="00E80523">
        <w:rPr>
          <w:rFonts w:ascii="Times New Roman" w:hAnsi="Times New Roman" w:cs="Times New Roman"/>
          <w:sz w:val="28"/>
          <w:szCs w:val="28"/>
        </w:rPr>
        <w:lastRenderedPageBreak/>
        <w:t>работодателя;</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10)</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3E2D7E" w:rsidRPr="00E80523" w:rsidRDefault="00787284" w:rsidP="004F0659">
      <w:pPr>
        <w:pStyle w:val="ConsPlusNormal"/>
        <w:spacing w:line="264" w:lineRule="auto"/>
        <w:ind w:firstLine="567"/>
        <w:jc w:val="both"/>
        <w:rPr>
          <w:rFonts w:ascii="Times New Roman" w:hAnsi="Times New Roman" w:cs="Times New Roman"/>
          <w:sz w:val="28"/>
          <w:szCs w:val="28"/>
        </w:rPr>
      </w:pPr>
      <w:r w:rsidRPr="00E80523">
        <w:rPr>
          <w:rFonts w:ascii="Times New Roman" w:hAnsi="Times New Roman"/>
          <w:sz w:val="28"/>
          <w:szCs w:val="28"/>
        </w:rPr>
        <w:t>11)</w:t>
      </w:r>
      <w:r w:rsidR="008B61D6" w:rsidRPr="00E80523">
        <w:rPr>
          <w:rFonts w:ascii="Times New Roman" w:hAnsi="Times New Roman"/>
          <w:sz w:val="28"/>
          <w:szCs w:val="28"/>
        </w:rPr>
        <w:t xml:space="preserve"> </w:t>
      </w:r>
      <w:r w:rsidR="003E2D7E" w:rsidRPr="00E80523">
        <w:rPr>
          <w:rFonts w:ascii="Times New Roman" w:hAnsi="Times New Roman" w:cs="Times New Roman"/>
          <w:sz w:val="28"/>
          <w:szCs w:val="28"/>
        </w:rPr>
        <w:t>соблюдать Устав Учреждения, правила внутреннего трудового распорядка.</w:t>
      </w:r>
    </w:p>
    <w:p w:rsidR="00841316" w:rsidRPr="00E80523" w:rsidRDefault="00AE1507" w:rsidP="00C6103B">
      <w:pPr>
        <w:spacing w:line="264" w:lineRule="auto"/>
        <w:ind w:firstLine="567"/>
        <w:contextualSpacing/>
        <w:jc w:val="both"/>
        <w:rPr>
          <w:rFonts w:ascii="Times New Roman" w:hAnsi="Times New Roman"/>
          <w:sz w:val="28"/>
          <w:szCs w:val="28"/>
          <w:lang w:val="ru-RU"/>
        </w:rPr>
      </w:pPr>
      <w:r w:rsidRPr="00E80523">
        <w:rPr>
          <w:rFonts w:ascii="Times New Roman" w:hAnsi="Times New Roman"/>
          <w:sz w:val="28"/>
          <w:szCs w:val="28"/>
          <w:lang w:val="ru-RU"/>
        </w:rPr>
        <w:t>6</w:t>
      </w:r>
      <w:r w:rsidR="004F1CC1" w:rsidRPr="00E80523">
        <w:rPr>
          <w:rFonts w:ascii="Times New Roman" w:hAnsi="Times New Roman"/>
          <w:sz w:val="28"/>
          <w:szCs w:val="28"/>
          <w:lang w:val="ru-RU"/>
        </w:rPr>
        <w:t>.</w:t>
      </w:r>
      <w:r w:rsidR="003714E6" w:rsidRPr="00E80523">
        <w:rPr>
          <w:rFonts w:ascii="Times New Roman" w:hAnsi="Times New Roman"/>
          <w:sz w:val="28"/>
          <w:szCs w:val="28"/>
          <w:lang w:val="ru-RU"/>
        </w:rPr>
        <w:t>1</w:t>
      </w:r>
      <w:r w:rsidR="007257A3" w:rsidRPr="00E80523">
        <w:rPr>
          <w:rFonts w:ascii="Times New Roman" w:hAnsi="Times New Roman"/>
          <w:sz w:val="28"/>
          <w:szCs w:val="28"/>
          <w:lang w:val="ru-RU"/>
        </w:rPr>
        <w:t>1</w:t>
      </w:r>
      <w:r w:rsidR="002C559D" w:rsidRPr="00E80523">
        <w:rPr>
          <w:rFonts w:ascii="Times New Roman" w:hAnsi="Times New Roman"/>
          <w:sz w:val="28"/>
          <w:szCs w:val="28"/>
          <w:lang w:val="ru-RU"/>
        </w:rPr>
        <w:t>. Правовой статус (права, обязанности и от</w:t>
      </w:r>
      <w:r w:rsidR="00415121" w:rsidRPr="00E80523">
        <w:rPr>
          <w:rFonts w:ascii="Times New Roman" w:hAnsi="Times New Roman"/>
          <w:sz w:val="28"/>
          <w:szCs w:val="28"/>
          <w:lang w:val="ru-RU"/>
        </w:rPr>
        <w:t xml:space="preserve">ветственность) </w:t>
      </w:r>
      <w:r w:rsidR="002C559D" w:rsidRPr="00E80523">
        <w:rPr>
          <w:rFonts w:ascii="Times New Roman" w:hAnsi="Times New Roman"/>
          <w:sz w:val="28"/>
          <w:szCs w:val="28"/>
          <w:lang w:val="ru-RU"/>
        </w:rPr>
        <w:t>учебно</w:t>
      </w:r>
      <w:r w:rsidR="00415121" w:rsidRPr="00E80523">
        <w:rPr>
          <w:rFonts w:ascii="Times New Roman" w:hAnsi="Times New Roman"/>
          <w:sz w:val="28"/>
          <w:szCs w:val="28"/>
          <w:lang w:val="ru-RU"/>
        </w:rPr>
        <w:t>-вспомогательного</w:t>
      </w:r>
      <w:r w:rsidR="00235ADE" w:rsidRPr="00E80523">
        <w:rPr>
          <w:rFonts w:ascii="Times New Roman" w:hAnsi="Times New Roman"/>
          <w:sz w:val="28"/>
          <w:szCs w:val="28"/>
          <w:lang w:val="ru-RU"/>
        </w:rPr>
        <w:t xml:space="preserve"> </w:t>
      </w:r>
      <w:r w:rsidR="00415121" w:rsidRPr="00E80523">
        <w:rPr>
          <w:rFonts w:ascii="Times New Roman" w:hAnsi="Times New Roman"/>
          <w:sz w:val="28"/>
          <w:szCs w:val="28"/>
          <w:lang w:val="ru-RU"/>
        </w:rPr>
        <w:t xml:space="preserve">и обслуживающего </w:t>
      </w:r>
      <w:r w:rsidR="002C559D" w:rsidRPr="00E80523">
        <w:rPr>
          <w:rFonts w:ascii="Times New Roman" w:hAnsi="Times New Roman"/>
          <w:sz w:val="28"/>
          <w:szCs w:val="28"/>
          <w:lang w:val="ru-RU"/>
        </w:rPr>
        <w:t>персонала закреплён в соответствии с Ф</w:t>
      </w:r>
      <w:r w:rsidR="007D7285" w:rsidRPr="00E80523">
        <w:rPr>
          <w:rFonts w:ascii="Times New Roman" w:hAnsi="Times New Roman"/>
          <w:sz w:val="28"/>
          <w:szCs w:val="28"/>
          <w:lang w:val="ru-RU"/>
        </w:rPr>
        <w:t>едеральным законом</w:t>
      </w:r>
      <w:r w:rsidR="0032780D" w:rsidRPr="00E80523">
        <w:rPr>
          <w:rFonts w:ascii="Times New Roman" w:hAnsi="Times New Roman"/>
          <w:sz w:val="28"/>
          <w:szCs w:val="28"/>
          <w:lang w:val="ru-RU"/>
        </w:rPr>
        <w:t xml:space="preserve"> </w:t>
      </w:r>
      <w:r w:rsidR="002C559D" w:rsidRPr="00E80523">
        <w:rPr>
          <w:rFonts w:ascii="Times New Roman" w:hAnsi="Times New Roman"/>
          <w:sz w:val="28"/>
          <w:szCs w:val="28"/>
          <w:lang w:val="ru-RU"/>
        </w:rPr>
        <w:t>«Об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rsidR="00F43E1E" w:rsidRPr="00E80523" w:rsidRDefault="00841316" w:rsidP="00F43E1E">
      <w:pPr>
        <w:ind w:firstLine="567"/>
        <w:jc w:val="both"/>
        <w:rPr>
          <w:rFonts w:ascii="Times New Roman" w:hAnsi="Times New Roman"/>
          <w:sz w:val="28"/>
          <w:szCs w:val="28"/>
          <w:lang w:val="ru-RU"/>
        </w:rPr>
      </w:pPr>
      <w:r w:rsidRPr="00E80523">
        <w:rPr>
          <w:rFonts w:ascii="Times New Roman" w:hAnsi="Times New Roman"/>
          <w:sz w:val="28"/>
          <w:szCs w:val="28"/>
          <w:lang w:val="ru-RU"/>
        </w:rPr>
        <w:t>6.1</w:t>
      </w:r>
      <w:r w:rsidR="007257A3" w:rsidRPr="00E80523">
        <w:rPr>
          <w:rFonts w:ascii="Times New Roman" w:hAnsi="Times New Roman"/>
          <w:sz w:val="28"/>
          <w:szCs w:val="28"/>
          <w:lang w:val="ru-RU"/>
        </w:rPr>
        <w:t>2</w:t>
      </w:r>
      <w:r w:rsidRPr="00E80523">
        <w:rPr>
          <w:rFonts w:ascii="Times New Roman" w:hAnsi="Times New Roman"/>
          <w:sz w:val="28"/>
          <w:szCs w:val="28"/>
          <w:lang w:val="ru-RU"/>
        </w:rPr>
        <w:t xml:space="preserve">. </w:t>
      </w:r>
      <w:r w:rsidR="00F43E1E" w:rsidRPr="00E80523">
        <w:rPr>
          <w:rFonts w:ascii="Times New Roman" w:hAnsi="Times New Roman"/>
          <w:sz w:val="28"/>
          <w:szCs w:val="28"/>
          <w:lang w:val="ru-RU"/>
        </w:rPr>
        <w:t xml:space="preserve">Педагогический работник </w:t>
      </w:r>
      <w:r w:rsidR="009E585C" w:rsidRPr="00E80523">
        <w:rPr>
          <w:rFonts w:ascii="Times New Roman" w:hAnsi="Times New Roman"/>
          <w:sz w:val="28"/>
          <w:szCs w:val="28"/>
          <w:lang w:val="ru-RU"/>
        </w:rPr>
        <w:t>Учреждения</w:t>
      </w:r>
      <w:r w:rsidR="00F43E1E" w:rsidRPr="00E80523">
        <w:rPr>
          <w:rFonts w:ascii="Times New Roman" w:hAnsi="Times New Roman"/>
          <w:sz w:val="28"/>
          <w:szCs w:val="28"/>
          <w:lang w:val="ru-RU"/>
        </w:rPr>
        <w:t xml:space="preserve"> в том числе в качестве индивидуального предпринимателя, не вправе оказывать платные образовател</w:t>
      </w:r>
      <w:r w:rsidR="009E585C" w:rsidRPr="00E80523">
        <w:rPr>
          <w:rFonts w:ascii="Times New Roman" w:hAnsi="Times New Roman"/>
          <w:sz w:val="28"/>
          <w:szCs w:val="28"/>
          <w:lang w:val="ru-RU"/>
        </w:rPr>
        <w:t>ьные услуги обучающимся в Учре</w:t>
      </w:r>
      <w:r w:rsidR="003B4CB6">
        <w:rPr>
          <w:rFonts w:ascii="Times New Roman" w:hAnsi="Times New Roman"/>
          <w:sz w:val="28"/>
          <w:szCs w:val="28"/>
          <w:lang w:val="ru-RU"/>
        </w:rPr>
        <w:t>ж</w:t>
      </w:r>
      <w:r w:rsidR="009E585C" w:rsidRPr="00E80523">
        <w:rPr>
          <w:rFonts w:ascii="Times New Roman" w:hAnsi="Times New Roman"/>
          <w:sz w:val="28"/>
          <w:szCs w:val="28"/>
          <w:lang w:val="ru-RU"/>
        </w:rPr>
        <w:t>дении</w:t>
      </w:r>
      <w:r w:rsidR="00F43E1E" w:rsidRPr="00E80523">
        <w:rPr>
          <w:rFonts w:ascii="Times New Roman" w:hAnsi="Times New Roman"/>
          <w:sz w:val="28"/>
          <w:szCs w:val="28"/>
          <w:lang w:val="ru-RU"/>
        </w:rPr>
        <w:t>, если это приводит к конфликту интересов педагогического работника.</w:t>
      </w:r>
    </w:p>
    <w:p w:rsidR="00F43E1E" w:rsidRPr="00E80523" w:rsidRDefault="00F43E1E" w:rsidP="00F43E1E">
      <w:pPr>
        <w:ind w:firstLine="567"/>
        <w:jc w:val="both"/>
        <w:rPr>
          <w:rFonts w:ascii="Times New Roman" w:hAnsi="Times New Roman"/>
          <w:sz w:val="28"/>
          <w:szCs w:val="28"/>
          <w:lang w:val="ru-RU"/>
        </w:rPr>
      </w:pPr>
      <w:bookmarkStart w:id="39" w:name="sub_108598"/>
      <w:r w:rsidRPr="00E80523">
        <w:rPr>
          <w:rFonts w:ascii="Times New Roman" w:hAnsi="Times New Roman"/>
          <w:sz w:val="28"/>
          <w:szCs w:val="28"/>
          <w:lang w:val="ru-RU"/>
        </w:rPr>
        <w:t>6.13.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43E1E" w:rsidRDefault="00CF715D" w:rsidP="00CF715D">
      <w:pPr>
        <w:ind w:firstLine="567"/>
        <w:jc w:val="both"/>
        <w:rPr>
          <w:rFonts w:ascii="Times New Roman" w:hAnsi="Times New Roman"/>
          <w:sz w:val="28"/>
          <w:szCs w:val="28"/>
          <w:lang w:val="ru-RU"/>
        </w:rPr>
      </w:pPr>
      <w:bookmarkStart w:id="40" w:name="sub_108599"/>
      <w:bookmarkEnd w:id="39"/>
      <w:r w:rsidRPr="00E80523">
        <w:rPr>
          <w:rFonts w:ascii="Times New Roman" w:hAnsi="Times New Roman"/>
          <w:sz w:val="28"/>
          <w:szCs w:val="28"/>
          <w:lang w:val="ru-RU"/>
        </w:rPr>
        <w:t xml:space="preserve">6.14. </w:t>
      </w:r>
      <w:r w:rsidR="00F43E1E" w:rsidRPr="00E80523">
        <w:rPr>
          <w:rFonts w:ascii="Times New Roman" w:hAnsi="Times New Roman"/>
          <w:sz w:val="28"/>
          <w:szCs w:val="28"/>
          <w:lang w:val="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r w:rsidR="005A60DC" w:rsidRPr="00E80523">
        <w:rPr>
          <w:rFonts w:ascii="Times New Roman" w:hAnsi="Times New Roman"/>
          <w:sz w:val="28"/>
          <w:szCs w:val="28"/>
          <w:lang w:val="ru-RU"/>
        </w:rPr>
        <w:t>п. 6.10 Устава</w:t>
      </w:r>
      <w:r w:rsidR="00F43E1E" w:rsidRPr="00E80523">
        <w:rPr>
          <w:rFonts w:ascii="Times New Roman" w:hAnsi="Times New Roman"/>
          <w:sz w:val="28"/>
          <w:szCs w:val="28"/>
          <w:lang w:val="ru-RU"/>
        </w:rPr>
        <w:t>, учитывается при прохождении ими аттестации.</w:t>
      </w:r>
    </w:p>
    <w:p w:rsidR="00520DC1" w:rsidRPr="00E80523" w:rsidRDefault="00520DC1" w:rsidP="00CF715D">
      <w:pPr>
        <w:ind w:firstLine="567"/>
        <w:jc w:val="both"/>
        <w:rPr>
          <w:rFonts w:ascii="Times New Roman" w:hAnsi="Times New Roman"/>
          <w:sz w:val="28"/>
          <w:szCs w:val="28"/>
          <w:lang w:val="ru-RU"/>
        </w:rPr>
      </w:pPr>
    </w:p>
    <w:bookmarkEnd w:id="40"/>
    <w:p w:rsidR="00ED146D" w:rsidRPr="00E80523" w:rsidRDefault="00AE1507" w:rsidP="00427210">
      <w:pPr>
        <w:tabs>
          <w:tab w:val="left" w:pos="2855"/>
        </w:tabs>
        <w:spacing w:line="264" w:lineRule="auto"/>
        <w:jc w:val="center"/>
        <w:rPr>
          <w:rFonts w:ascii="Times New Roman" w:hAnsi="Times New Roman"/>
          <w:b/>
          <w:sz w:val="28"/>
          <w:szCs w:val="28"/>
          <w:lang w:val="ru-RU"/>
        </w:rPr>
      </w:pPr>
      <w:r w:rsidRPr="00E80523">
        <w:rPr>
          <w:rFonts w:ascii="Times New Roman" w:hAnsi="Times New Roman"/>
          <w:b/>
          <w:sz w:val="28"/>
          <w:szCs w:val="28"/>
          <w:lang w:val="ru-RU"/>
        </w:rPr>
        <w:t>7</w:t>
      </w:r>
      <w:r w:rsidR="001104FB" w:rsidRPr="00E80523">
        <w:rPr>
          <w:rFonts w:ascii="Times New Roman" w:hAnsi="Times New Roman"/>
          <w:b/>
          <w:sz w:val="28"/>
          <w:szCs w:val="28"/>
          <w:lang w:val="ru-RU"/>
        </w:rPr>
        <w:t xml:space="preserve">. </w:t>
      </w:r>
      <w:r w:rsidR="00ED146D" w:rsidRPr="00E80523">
        <w:rPr>
          <w:rFonts w:ascii="Times New Roman" w:hAnsi="Times New Roman"/>
          <w:b/>
          <w:sz w:val="28"/>
          <w:szCs w:val="28"/>
          <w:lang w:val="ru-RU"/>
        </w:rPr>
        <w:t>Реорга</w:t>
      </w:r>
      <w:r w:rsidR="00AD4F05" w:rsidRPr="00E80523">
        <w:rPr>
          <w:rFonts w:ascii="Times New Roman" w:hAnsi="Times New Roman"/>
          <w:b/>
          <w:sz w:val="28"/>
          <w:szCs w:val="28"/>
          <w:lang w:val="ru-RU"/>
        </w:rPr>
        <w:t>низация и ликвидация Учреждения</w:t>
      </w:r>
    </w:p>
    <w:p w:rsidR="00064DB1" w:rsidRPr="00E80523" w:rsidRDefault="00064DB1" w:rsidP="00427210">
      <w:pPr>
        <w:spacing w:line="264" w:lineRule="auto"/>
        <w:jc w:val="both"/>
        <w:rPr>
          <w:rFonts w:ascii="Times New Roman" w:hAnsi="Times New Roman"/>
          <w:b/>
          <w:sz w:val="28"/>
          <w:szCs w:val="28"/>
          <w:lang w:val="ru-RU"/>
        </w:rPr>
      </w:pPr>
    </w:p>
    <w:p w:rsidR="00064DB1" w:rsidRPr="00E80523" w:rsidRDefault="00AE1507" w:rsidP="00064DB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AD4F05" w:rsidRPr="00E80523">
        <w:rPr>
          <w:rFonts w:ascii="Times New Roman" w:hAnsi="Times New Roman"/>
          <w:sz w:val="28"/>
          <w:szCs w:val="28"/>
          <w:lang w:val="ru-RU"/>
        </w:rPr>
        <w:t xml:space="preserve">.1.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чреждение</w:t>
      </w:r>
      <w:r w:rsidR="00ED146D" w:rsidRPr="00E80523">
        <w:rPr>
          <w:rFonts w:ascii="Times New Roman" w:hAnsi="Times New Roman"/>
          <w:sz w:val="28"/>
          <w:szCs w:val="28"/>
          <w:lang w:val="ru-RU"/>
        </w:rPr>
        <w:t xml:space="preserve"> может быть реорганизовано путём присоединения, выделения, слияния и разделения.</w:t>
      </w:r>
    </w:p>
    <w:p w:rsidR="003E2D7E" w:rsidRPr="00E80523" w:rsidRDefault="00AE1507" w:rsidP="00064DB1">
      <w:pPr>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7</w:t>
      </w:r>
      <w:r w:rsidR="00AD4F05" w:rsidRPr="00E80523">
        <w:rPr>
          <w:rFonts w:ascii="Times New Roman" w:hAnsi="Times New Roman"/>
          <w:sz w:val="28"/>
          <w:szCs w:val="28"/>
          <w:lang w:val="ru-RU"/>
        </w:rPr>
        <w:t xml:space="preserve">.1.1. При реорганизации </w:t>
      </w:r>
      <w:r w:rsidR="00ED146D" w:rsidRPr="00E80523">
        <w:rPr>
          <w:rFonts w:ascii="Times New Roman" w:hAnsi="Times New Roman"/>
          <w:sz w:val="28"/>
          <w:szCs w:val="28"/>
          <w:lang w:val="ru-RU"/>
        </w:rPr>
        <w:t>У</w:t>
      </w:r>
      <w:r w:rsidR="00AD4F05"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в форме выделения филиала в самостоятельное юридическое лицо, присоединения к Учреждению юридического лица, не являющегося образовательным учреждением, а также создании автономного образовательного учреждения пу</w:t>
      </w:r>
      <w:r w:rsidR="003F46A7" w:rsidRPr="00E80523">
        <w:rPr>
          <w:rFonts w:ascii="Times New Roman" w:hAnsi="Times New Roman"/>
          <w:sz w:val="28"/>
          <w:szCs w:val="28"/>
          <w:lang w:val="ru-RU"/>
        </w:rPr>
        <w:t>тём изменения типа</w:t>
      </w:r>
      <w:r w:rsidR="00064DB1" w:rsidRPr="00E80523">
        <w:rPr>
          <w:rFonts w:ascii="Times New Roman" w:hAnsi="Times New Roman"/>
          <w:sz w:val="28"/>
          <w:szCs w:val="28"/>
          <w:lang w:val="ru-RU"/>
        </w:rPr>
        <w:t xml:space="preserve"> </w:t>
      </w:r>
      <w:r w:rsidR="003E2D7E" w:rsidRPr="00E80523">
        <w:rPr>
          <w:rFonts w:ascii="Times New Roman" w:hAnsi="Times New Roman"/>
          <w:sz w:val="28"/>
          <w:szCs w:val="28"/>
          <w:lang w:val="ru-RU"/>
        </w:rPr>
        <w:lastRenderedPageBreak/>
        <w:t xml:space="preserve">Учреждения. Учреждение вправе осуществлять определённые в его </w:t>
      </w:r>
      <w:r w:rsidR="00064DB1" w:rsidRPr="00E80523">
        <w:rPr>
          <w:rFonts w:ascii="Times New Roman" w:hAnsi="Times New Roman"/>
          <w:sz w:val="28"/>
          <w:szCs w:val="28"/>
          <w:lang w:val="ru-RU"/>
        </w:rPr>
        <w:t>У</w:t>
      </w:r>
      <w:r w:rsidR="003E2D7E" w:rsidRPr="00E80523">
        <w:rPr>
          <w:rFonts w:ascii="Times New Roman" w:hAnsi="Times New Roman"/>
          <w:sz w:val="28"/>
          <w:szCs w:val="28"/>
          <w:lang w:val="ru-RU"/>
        </w:rPr>
        <w:t>ставе виды деятельности на основании лицензии до окончания срока её действия.</w:t>
      </w:r>
    </w:p>
    <w:p w:rsidR="00064DB1" w:rsidRPr="00E80523" w:rsidRDefault="00ED146D" w:rsidP="00427210">
      <w:pPr>
        <w:pStyle w:val="ac"/>
        <w:spacing w:line="264" w:lineRule="auto"/>
        <w:ind w:left="0"/>
        <w:jc w:val="both"/>
        <w:rPr>
          <w:rFonts w:ascii="Times New Roman" w:hAnsi="Times New Roman"/>
          <w:sz w:val="28"/>
          <w:szCs w:val="28"/>
          <w:lang w:val="ru-RU"/>
        </w:rPr>
      </w:pPr>
      <w:r w:rsidRPr="00E80523">
        <w:rPr>
          <w:rFonts w:ascii="Times New Roman" w:hAnsi="Times New Roman"/>
          <w:sz w:val="28"/>
          <w:szCs w:val="28"/>
          <w:lang w:val="ru-RU"/>
        </w:rPr>
        <w:t>При изменении статуса (типа) Учреждения или его реорганизации в иной, не указанной в абзаце первом настоящего пункта форме лицензия утрачивает силу, если иное не пред</w:t>
      </w:r>
      <w:r w:rsidR="00064DB1" w:rsidRPr="00E80523">
        <w:rPr>
          <w:rFonts w:ascii="Times New Roman" w:hAnsi="Times New Roman"/>
          <w:sz w:val="28"/>
          <w:szCs w:val="28"/>
          <w:lang w:val="ru-RU"/>
        </w:rPr>
        <w:t>усмотрено законодательством РФ.</w:t>
      </w:r>
    </w:p>
    <w:p w:rsidR="00ED146D" w:rsidRPr="00E80523" w:rsidRDefault="00AE1507" w:rsidP="00064DB1">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0B522F" w:rsidRPr="00E80523">
        <w:rPr>
          <w:rFonts w:ascii="Times New Roman" w:hAnsi="Times New Roman"/>
          <w:sz w:val="28"/>
          <w:szCs w:val="28"/>
          <w:lang w:val="ru-RU"/>
        </w:rPr>
        <w:t xml:space="preserve">.2. Ликвидация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может осуществляться</w:t>
      </w:r>
      <w:r w:rsidR="00427210"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в соответствии с законодательством Российской Федерации:</w:t>
      </w:r>
    </w:p>
    <w:p w:rsidR="00ED146D" w:rsidRPr="00A5370B" w:rsidRDefault="00D32555" w:rsidP="00523E0D">
      <w:pPr>
        <w:pStyle w:val="ac"/>
        <w:spacing w:line="264" w:lineRule="auto"/>
        <w:ind w:left="0" w:firstLine="567"/>
        <w:jc w:val="both"/>
        <w:rPr>
          <w:rFonts w:ascii="Times New Roman" w:hAnsi="Times New Roman"/>
          <w:sz w:val="28"/>
          <w:szCs w:val="28"/>
          <w:lang w:val="ru-RU"/>
        </w:rPr>
      </w:pPr>
      <w:r w:rsidRPr="00622857">
        <w:rPr>
          <w:rFonts w:ascii="Times New Roman" w:hAnsi="Times New Roman"/>
          <w:sz w:val="28"/>
          <w:szCs w:val="28"/>
          <w:lang w:val="ru-RU"/>
        </w:rPr>
        <w:t>1)</w:t>
      </w:r>
      <w:r w:rsidR="00597038" w:rsidRPr="00622857">
        <w:rPr>
          <w:rFonts w:ascii="Times New Roman" w:hAnsi="Times New Roman"/>
          <w:sz w:val="28"/>
          <w:szCs w:val="28"/>
          <w:lang w:val="ru-RU"/>
        </w:rPr>
        <w:t xml:space="preserve"> по решению Учредителя</w:t>
      </w:r>
      <w:r w:rsidR="00622857">
        <w:rPr>
          <w:rFonts w:ascii="Times New Roman" w:hAnsi="Times New Roman"/>
          <w:sz w:val="28"/>
          <w:szCs w:val="28"/>
          <w:lang w:val="ru-RU"/>
        </w:rPr>
        <w:t xml:space="preserve"> </w:t>
      </w:r>
      <w:r w:rsidR="00A5370B" w:rsidRPr="00A5370B">
        <w:rPr>
          <w:rFonts w:ascii="Times New Roman" w:hAnsi="Times New Roman"/>
          <w:sz w:val="28"/>
          <w:szCs w:val="28"/>
          <w:lang w:val="ru-RU"/>
        </w:rPr>
        <w:t>с учетом мнения жителей города Сольвычегодска</w:t>
      </w:r>
      <w:r w:rsidR="00ED146D" w:rsidRPr="00A5370B">
        <w:rPr>
          <w:rFonts w:ascii="Times New Roman" w:hAnsi="Times New Roman"/>
          <w:sz w:val="28"/>
          <w:szCs w:val="28"/>
          <w:lang w:val="ru-RU"/>
        </w:rPr>
        <w:t>;</w:t>
      </w:r>
    </w:p>
    <w:p w:rsidR="00064DB1" w:rsidRPr="00E80523" w:rsidRDefault="00D32555" w:rsidP="00523E0D">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2)</w:t>
      </w:r>
      <w:r w:rsidR="00272DF0" w:rsidRPr="00E80523">
        <w:rPr>
          <w:rFonts w:ascii="Times New Roman" w:hAnsi="Times New Roman"/>
          <w:sz w:val="28"/>
          <w:szCs w:val="28"/>
          <w:lang w:val="ru-RU"/>
        </w:rPr>
        <w:t xml:space="preserve"> </w:t>
      </w:r>
      <w:r w:rsidR="00ED146D" w:rsidRPr="00E80523">
        <w:rPr>
          <w:rFonts w:ascii="Times New Roman" w:hAnsi="Times New Roman"/>
          <w:sz w:val="28"/>
          <w:szCs w:val="28"/>
          <w:lang w:val="ru-RU"/>
        </w:rPr>
        <w:t>по решению суда в случае осуществления деятельности без надлежащей лицензии, либо деятельности, запрещенной законодательством РФ, либо деятельности, не соо</w:t>
      </w:r>
      <w:r w:rsidR="00064DB1" w:rsidRPr="00E80523">
        <w:rPr>
          <w:rFonts w:ascii="Times New Roman" w:hAnsi="Times New Roman"/>
          <w:sz w:val="28"/>
          <w:szCs w:val="28"/>
          <w:lang w:val="ru-RU"/>
        </w:rPr>
        <w:t>тветствующей ее уставным целям.</w:t>
      </w:r>
    </w:p>
    <w:p w:rsidR="00064DB1" w:rsidRPr="00E80523" w:rsidRDefault="00AE1507" w:rsidP="00064DB1">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ED146D" w:rsidRPr="00E80523">
        <w:rPr>
          <w:rFonts w:ascii="Times New Roman" w:hAnsi="Times New Roman"/>
          <w:sz w:val="28"/>
          <w:szCs w:val="28"/>
          <w:lang w:val="ru-RU"/>
        </w:rPr>
        <w:t>.2.1. Ликвидация счи</w:t>
      </w:r>
      <w:r w:rsidR="000B522F" w:rsidRPr="00E80523">
        <w:rPr>
          <w:rFonts w:ascii="Times New Roman" w:hAnsi="Times New Roman"/>
          <w:sz w:val="28"/>
          <w:szCs w:val="28"/>
          <w:lang w:val="ru-RU"/>
        </w:rPr>
        <w:t xml:space="preserve">тается завершённой, а </w:t>
      </w:r>
      <w:r w:rsidR="000B7288"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чреждение</w:t>
      </w:r>
      <w:r w:rsidR="00ED146D" w:rsidRPr="00E80523">
        <w:rPr>
          <w:rFonts w:ascii="Times New Roman" w:hAnsi="Times New Roman"/>
          <w:sz w:val="28"/>
          <w:szCs w:val="28"/>
          <w:lang w:val="ru-RU"/>
        </w:rPr>
        <w:t xml:space="preserve"> – прекратившим своё существование с момента внесения записи об этом в Единый государственный реестр юридических лиц.</w:t>
      </w:r>
    </w:p>
    <w:p w:rsidR="00064DB1" w:rsidRPr="00E80523" w:rsidRDefault="00AE1507" w:rsidP="00064DB1">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ED146D" w:rsidRPr="00E80523">
        <w:rPr>
          <w:rFonts w:ascii="Times New Roman" w:hAnsi="Times New Roman"/>
          <w:sz w:val="28"/>
          <w:szCs w:val="28"/>
          <w:lang w:val="ru-RU"/>
        </w:rPr>
        <w:t>.2.2. Ликвидация Учреждения производится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w:t>
      </w:r>
      <w:r w:rsidR="00064DB1" w:rsidRPr="00E80523">
        <w:rPr>
          <w:rFonts w:ascii="Times New Roman" w:hAnsi="Times New Roman"/>
          <w:sz w:val="28"/>
          <w:szCs w:val="28"/>
          <w:lang w:val="ru-RU"/>
        </w:rPr>
        <w:t>ами.</w:t>
      </w:r>
    </w:p>
    <w:p w:rsidR="00064DB1" w:rsidRPr="00E80523" w:rsidRDefault="00AE1507" w:rsidP="00064DB1">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0B522F" w:rsidRPr="00E80523">
        <w:rPr>
          <w:rFonts w:ascii="Times New Roman" w:hAnsi="Times New Roman"/>
          <w:sz w:val="28"/>
          <w:szCs w:val="28"/>
          <w:lang w:val="ru-RU"/>
        </w:rPr>
        <w:t xml:space="preserve">.2.3. При ликвидации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денежные средства и ин</w:t>
      </w:r>
      <w:r w:rsidR="000B522F" w:rsidRPr="00E80523">
        <w:rPr>
          <w:rFonts w:ascii="Times New Roman" w:hAnsi="Times New Roman"/>
          <w:sz w:val="28"/>
          <w:szCs w:val="28"/>
          <w:lang w:val="ru-RU"/>
        </w:rPr>
        <w:t xml:space="preserve">ое имущество, принадлежащее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чреждению</w:t>
      </w:r>
      <w:r w:rsidR="00ED146D" w:rsidRPr="00E80523">
        <w:rPr>
          <w:rFonts w:ascii="Times New Roman" w:hAnsi="Times New Roman"/>
          <w:sz w:val="28"/>
          <w:szCs w:val="28"/>
          <w:lang w:val="ru-RU"/>
        </w:rPr>
        <w:t xml:space="preserve"> на праве собственности, за вычетом платежей по покрытию обязательств направляютс</w:t>
      </w:r>
      <w:r w:rsidR="00064DB1" w:rsidRPr="00E80523">
        <w:rPr>
          <w:rFonts w:ascii="Times New Roman" w:hAnsi="Times New Roman"/>
          <w:sz w:val="28"/>
          <w:szCs w:val="28"/>
          <w:lang w:val="ru-RU"/>
        </w:rPr>
        <w:t>я на цели развития образования.</w:t>
      </w:r>
    </w:p>
    <w:p w:rsidR="00364475" w:rsidRPr="00E80523" w:rsidRDefault="00AE1507" w:rsidP="00364475">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ED146D" w:rsidRPr="00E80523">
        <w:rPr>
          <w:rFonts w:ascii="Times New Roman" w:hAnsi="Times New Roman"/>
          <w:sz w:val="28"/>
          <w:szCs w:val="28"/>
          <w:lang w:val="ru-RU"/>
        </w:rPr>
        <w:t>.3.  Пр</w:t>
      </w:r>
      <w:r w:rsidR="000B522F" w:rsidRPr="00E80523">
        <w:rPr>
          <w:rFonts w:ascii="Times New Roman" w:hAnsi="Times New Roman"/>
          <w:sz w:val="28"/>
          <w:szCs w:val="28"/>
          <w:lang w:val="ru-RU"/>
        </w:rPr>
        <w:t xml:space="preserve">и реорганизации или ликвидации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осуществляемой по окончании учебного года, Учредитель берет на себя ответственность з</w:t>
      </w:r>
      <w:r w:rsidR="000B522F" w:rsidRPr="00E80523">
        <w:rPr>
          <w:rFonts w:ascii="Times New Roman" w:hAnsi="Times New Roman"/>
          <w:sz w:val="28"/>
          <w:szCs w:val="28"/>
          <w:lang w:val="ru-RU"/>
        </w:rPr>
        <w:t xml:space="preserve">а перевод обучающихся в другие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по согласованию с родителями (законным</w:t>
      </w:r>
      <w:r w:rsidR="00364475" w:rsidRPr="00E80523">
        <w:rPr>
          <w:rFonts w:ascii="Times New Roman" w:hAnsi="Times New Roman"/>
          <w:sz w:val="28"/>
          <w:szCs w:val="28"/>
          <w:lang w:val="ru-RU"/>
        </w:rPr>
        <w:t>и представителями) обучающихся.</w:t>
      </w:r>
    </w:p>
    <w:p w:rsidR="00364475" w:rsidRPr="00E80523" w:rsidRDefault="00AE1507" w:rsidP="00364475">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ED146D" w:rsidRPr="00E80523">
        <w:rPr>
          <w:rFonts w:ascii="Times New Roman" w:hAnsi="Times New Roman"/>
          <w:sz w:val="28"/>
          <w:szCs w:val="28"/>
          <w:lang w:val="ru-RU"/>
        </w:rPr>
        <w:t>.4. По решению Учр</w:t>
      </w:r>
      <w:r w:rsidR="000B522F" w:rsidRPr="00E80523">
        <w:rPr>
          <w:rFonts w:ascii="Times New Roman" w:hAnsi="Times New Roman"/>
          <w:sz w:val="28"/>
          <w:szCs w:val="28"/>
          <w:lang w:val="ru-RU"/>
        </w:rPr>
        <w:t xml:space="preserve">едителя может быть изменён тип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на автономное или казённое. Изменение т</w:t>
      </w:r>
      <w:r w:rsidR="00364475" w:rsidRPr="00E80523">
        <w:rPr>
          <w:rFonts w:ascii="Times New Roman" w:hAnsi="Times New Roman"/>
          <w:sz w:val="28"/>
          <w:szCs w:val="28"/>
          <w:lang w:val="ru-RU"/>
        </w:rPr>
        <w:t>ипа не является реорганизацией.</w:t>
      </w:r>
    </w:p>
    <w:p w:rsidR="00ED146D" w:rsidRPr="00E80523" w:rsidRDefault="00AE1507" w:rsidP="00364475">
      <w:pPr>
        <w:pStyle w:val="ac"/>
        <w:spacing w:line="264" w:lineRule="auto"/>
        <w:ind w:left="0" w:firstLine="567"/>
        <w:jc w:val="both"/>
        <w:rPr>
          <w:rFonts w:ascii="Times New Roman" w:hAnsi="Times New Roman"/>
          <w:sz w:val="28"/>
          <w:szCs w:val="28"/>
          <w:lang w:val="ru-RU"/>
        </w:rPr>
      </w:pPr>
      <w:r w:rsidRPr="00E80523">
        <w:rPr>
          <w:rFonts w:ascii="Times New Roman" w:hAnsi="Times New Roman"/>
          <w:sz w:val="28"/>
          <w:szCs w:val="28"/>
          <w:lang w:val="ru-RU"/>
        </w:rPr>
        <w:t>7</w:t>
      </w:r>
      <w:r w:rsidR="00ED146D" w:rsidRPr="00E80523">
        <w:rPr>
          <w:rFonts w:ascii="Times New Roman" w:hAnsi="Times New Roman"/>
          <w:sz w:val="28"/>
          <w:szCs w:val="28"/>
          <w:lang w:val="ru-RU"/>
        </w:rPr>
        <w:t>.5. Деятельн</w:t>
      </w:r>
      <w:r w:rsidR="000B522F" w:rsidRPr="00E80523">
        <w:rPr>
          <w:rFonts w:ascii="Times New Roman" w:hAnsi="Times New Roman"/>
          <w:sz w:val="28"/>
          <w:szCs w:val="28"/>
          <w:lang w:val="ru-RU"/>
        </w:rPr>
        <w:t xml:space="preserve">ость </w:t>
      </w:r>
      <w:r w:rsidR="00ED146D" w:rsidRPr="00E80523">
        <w:rPr>
          <w:rFonts w:ascii="Times New Roman" w:hAnsi="Times New Roman"/>
          <w:sz w:val="28"/>
          <w:szCs w:val="28"/>
          <w:lang w:val="ru-RU"/>
        </w:rPr>
        <w:t>У</w:t>
      </w:r>
      <w:r w:rsidR="000B522F" w:rsidRPr="00E80523">
        <w:rPr>
          <w:rFonts w:ascii="Times New Roman" w:hAnsi="Times New Roman"/>
          <w:sz w:val="28"/>
          <w:szCs w:val="28"/>
          <w:lang w:val="ru-RU"/>
        </w:rPr>
        <w:t>чреждения</w:t>
      </w:r>
      <w:r w:rsidR="00ED146D" w:rsidRPr="00E80523">
        <w:rPr>
          <w:rFonts w:ascii="Times New Roman" w:hAnsi="Times New Roman"/>
          <w:sz w:val="28"/>
          <w:szCs w:val="28"/>
          <w:lang w:val="ru-RU"/>
        </w:rPr>
        <w:t xml:space="preserve">, не урегулированная настоящим Уставом, соответствует </w:t>
      </w:r>
      <w:r w:rsidR="0001208E" w:rsidRPr="00622857">
        <w:rPr>
          <w:rFonts w:ascii="Times New Roman" w:hAnsi="Times New Roman"/>
          <w:sz w:val="28"/>
          <w:szCs w:val="28"/>
          <w:lang w:val="ru-RU"/>
        </w:rPr>
        <w:t>Федеральному закону</w:t>
      </w:r>
      <w:r w:rsidR="00ED146D" w:rsidRPr="00E80523">
        <w:rPr>
          <w:rFonts w:ascii="Times New Roman" w:hAnsi="Times New Roman"/>
          <w:sz w:val="28"/>
          <w:szCs w:val="28"/>
          <w:lang w:val="ru-RU"/>
        </w:rPr>
        <w:t xml:space="preserve"> «Об образовании</w:t>
      </w:r>
      <w:r w:rsidR="000B7288" w:rsidRPr="00E80523">
        <w:rPr>
          <w:rFonts w:ascii="Times New Roman" w:hAnsi="Times New Roman"/>
          <w:sz w:val="28"/>
          <w:szCs w:val="28"/>
          <w:lang w:val="ru-RU"/>
        </w:rPr>
        <w:t xml:space="preserve"> в Российской Федерации</w:t>
      </w:r>
      <w:r w:rsidR="00ED146D" w:rsidRPr="00E80523">
        <w:rPr>
          <w:rFonts w:ascii="Times New Roman" w:hAnsi="Times New Roman"/>
          <w:sz w:val="28"/>
          <w:szCs w:val="28"/>
          <w:lang w:val="ru-RU"/>
        </w:rPr>
        <w:t>», другим законодательным и иным нормативным правовым актам Российской Федерации.</w:t>
      </w:r>
    </w:p>
    <w:p w:rsidR="00ED146D" w:rsidRPr="00E80523" w:rsidRDefault="00ED146D" w:rsidP="00427210">
      <w:pPr>
        <w:spacing w:line="264" w:lineRule="auto"/>
        <w:rPr>
          <w:rFonts w:ascii="Times New Roman" w:hAnsi="Times New Roman"/>
          <w:sz w:val="28"/>
          <w:szCs w:val="28"/>
          <w:lang w:val="ru-RU"/>
        </w:rPr>
      </w:pPr>
    </w:p>
    <w:p w:rsidR="00ED146D" w:rsidRPr="00E80523" w:rsidRDefault="00AE1507" w:rsidP="00427210">
      <w:pPr>
        <w:tabs>
          <w:tab w:val="left" w:pos="2392"/>
        </w:tabs>
        <w:spacing w:line="264" w:lineRule="auto"/>
        <w:jc w:val="center"/>
        <w:rPr>
          <w:rFonts w:ascii="Times New Roman" w:hAnsi="Times New Roman"/>
          <w:b/>
          <w:sz w:val="28"/>
          <w:szCs w:val="28"/>
          <w:lang w:val="ru-RU"/>
        </w:rPr>
      </w:pPr>
      <w:r w:rsidRPr="00E80523">
        <w:rPr>
          <w:rFonts w:ascii="Times New Roman" w:hAnsi="Times New Roman"/>
          <w:b/>
          <w:sz w:val="28"/>
          <w:szCs w:val="28"/>
          <w:lang w:val="ru-RU"/>
        </w:rPr>
        <w:t>8</w:t>
      </w:r>
      <w:r w:rsidR="001104FB" w:rsidRPr="00E80523">
        <w:rPr>
          <w:rFonts w:ascii="Times New Roman" w:hAnsi="Times New Roman"/>
          <w:b/>
          <w:sz w:val="28"/>
          <w:szCs w:val="28"/>
          <w:lang w:val="ru-RU"/>
        </w:rPr>
        <w:t xml:space="preserve">. </w:t>
      </w:r>
      <w:r w:rsidR="00ED146D" w:rsidRPr="00E80523">
        <w:rPr>
          <w:rFonts w:ascii="Times New Roman" w:hAnsi="Times New Roman"/>
          <w:b/>
          <w:sz w:val="28"/>
          <w:szCs w:val="28"/>
          <w:lang w:val="ru-RU"/>
        </w:rPr>
        <w:t>Порядок внесения изменений, дополнений в У</w:t>
      </w:r>
      <w:r w:rsidR="000B522F" w:rsidRPr="00E80523">
        <w:rPr>
          <w:rFonts w:ascii="Times New Roman" w:hAnsi="Times New Roman"/>
          <w:b/>
          <w:sz w:val="28"/>
          <w:szCs w:val="28"/>
          <w:lang w:val="ru-RU"/>
        </w:rPr>
        <w:t>став Учреждения</w:t>
      </w:r>
    </w:p>
    <w:p w:rsidR="00ED146D" w:rsidRPr="00E80523" w:rsidRDefault="00ED146D" w:rsidP="00427210">
      <w:pPr>
        <w:pStyle w:val="ac"/>
        <w:tabs>
          <w:tab w:val="left" w:pos="2392"/>
        </w:tabs>
        <w:spacing w:line="264" w:lineRule="auto"/>
        <w:ind w:left="0"/>
        <w:rPr>
          <w:rFonts w:ascii="Times New Roman" w:hAnsi="Times New Roman"/>
          <w:b/>
          <w:sz w:val="28"/>
          <w:szCs w:val="28"/>
          <w:lang w:val="ru-RU"/>
        </w:rPr>
      </w:pPr>
    </w:p>
    <w:p w:rsidR="00364475" w:rsidRPr="00E80523" w:rsidRDefault="00AE1507" w:rsidP="00364475">
      <w:pPr>
        <w:overflowPunct/>
        <w:autoSpaceDE/>
        <w:autoSpaceDN/>
        <w:adjustRightInd/>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t>8</w:t>
      </w:r>
      <w:r w:rsidR="000B7288" w:rsidRPr="00E80523">
        <w:rPr>
          <w:rFonts w:ascii="Times New Roman" w:hAnsi="Times New Roman"/>
          <w:sz w:val="28"/>
          <w:szCs w:val="28"/>
          <w:lang w:val="ru-RU"/>
        </w:rPr>
        <w:t>.1. Изменения и дополнения в настоящий Устав принимаю</w:t>
      </w:r>
      <w:r w:rsidR="000B522F" w:rsidRPr="00E80523">
        <w:rPr>
          <w:rFonts w:ascii="Times New Roman" w:hAnsi="Times New Roman"/>
          <w:sz w:val="28"/>
          <w:szCs w:val="28"/>
          <w:lang w:val="ru-RU"/>
        </w:rPr>
        <w:t xml:space="preserve">тся общим собранием работников </w:t>
      </w:r>
      <w:r w:rsidR="000B7288" w:rsidRPr="00E80523">
        <w:rPr>
          <w:rFonts w:ascii="Times New Roman" w:hAnsi="Times New Roman"/>
          <w:sz w:val="28"/>
          <w:szCs w:val="28"/>
          <w:lang w:val="ru-RU"/>
        </w:rPr>
        <w:t>У</w:t>
      </w:r>
      <w:r w:rsidR="003F46A7" w:rsidRPr="00E80523">
        <w:rPr>
          <w:rFonts w:ascii="Times New Roman" w:hAnsi="Times New Roman"/>
          <w:sz w:val="28"/>
          <w:szCs w:val="28"/>
          <w:lang w:val="ru-RU"/>
        </w:rPr>
        <w:t>ч</w:t>
      </w:r>
      <w:r w:rsidR="000B522F" w:rsidRPr="00E80523">
        <w:rPr>
          <w:rFonts w:ascii="Times New Roman" w:hAnsi="Times New Roman"/>
          <w:sz w:val="28"/>
          <w:szCs w:val="28"/>
          <w:lang w:val="ru-RU"/>
        </w:rPr>
        <w:t>реждения</w:t>
      </w:r>
      <w:r w:rsidR="000B7288" w:rsidRPr="00E80523">
        <w:rPr>
          <w:rFonts w:ascii="Times New Roman" w:hAnsi="Times New Roman"/>
          <w:sz w:val="28"/>
          <w:szCs w:val="28"/>
          <w:lang w:val="ru-RU"/>
        </w:rPr>
        <w:t xml:space="preserve"> и утверждаются Учредителем в поря</w:t>
      </w:r>
      <w:r w:rsidR="00252164" w:rsidRPr="00E80523">
        <w:rPr>
          <w:rFonts w:ascii="Times New Roman" w:hAnsi="Times New Roman"/>
          <w:sz w:val="28"/>
          <w:szCs w:val="28"/>
          <w:lang w:val="ru-RU"/>
        </w:rPr>
        <w:t xml:space="preserve">дке, установленном </w:t>
      </w:r>
      <w:r w:rsidR="000B7288" w:rsidRPr="00E80523">
        <w:rPr>
          <w:rFonts w:ascii="Times New Roman" w:hAnsi="Times New Roman"/>
          <w:sz w:val="28"/>
          <w:szCs w:val="28"/>
          <w:lang w:val="ru-RU"/>
        </w:rPr>
        <w:t>администрацией муниципального образования «Котласский муниципальный район».</w:t>
      </w:r>
    </w:p>
    <w:p w:rsidR="00ED146D" w:rsidRPr="00E80523" w:rsidRDefault="00AE1507" w:rsidP="00364475">
      <w:pPr>
        <w:overflowPunct/>
        <w:autoSpaceDE/>
        <w:autoSpaceDN/>
        <w:adjustRightInd/>
        <w:spacing w:line="264" w:lineRule="auto"/>
        <w:ind w:firstLine="567"/>
        <w:jc w:val="both"/>
        <w:rPr>
          <w:rFonts w:ascii="Times New Roman" w:hAnsi="Times New Roman"/>
          <w:sz w:val="28"/>
          <w:szCs w:val="28"/>
          <w:lang w:val="ru-RU"/>
        </w:rPr>
      </w:pPr>
      <w:r w:rsidRPr="00E80523">
        <w:rPr>
          <w:rFonts w:ascii="Times New Roman" w:hAnsi="Times New Roman"/>
          <w:sz w:val="28"/>
          <w:szCs w:val="28"/>
          <w:lang w:val="ru-RU"/>
        </w:rPr>
        <w:lastRenderedPageBreak/>
        <w:t>8</w:t>
      </w:r>
      <w:r w:rsidR="00ED146D" w:rsidRPr="00E80523">
        <w:rPr>
          <w:rFonts w:ascii="Times New Roman" w:hAnsi="Times New Roman"/>
          <w:sz w:val="28"/>
          <w:szCs w:val="28"/>
          <w:lang w:val="ru-RU"/>
        </w:rPr>
        <w:t>.2. Изменения в Устав вступают в силу после их государственной регистрации в порядке, ус</w:t>
      </w:r>
      <w:r w:rsidR="003E2D7E" w:rsidRPr="00E80523">
        <w:rPr>
          <w:rFonts w:ascii="Times New Roman" w:hAnsi="Times New Roman"/>
          <w:sz w:val="28"/>
          <w:szCs w:val="28"/>
          <w:lang w:val="ru-RU"/>
        </w:rPr>
        <w:t>тановленном законодательством Российской Федерации</w:t>
      </w:r>
      <w:r w:rsidR="00ED146D" w:rsidRPr="00E80523">
        <w:rPr>
          <w:rFonts w:ascii="Times New Roman" w:hAnsi="Times New Roman"/>
          <w:sz w:val="28"/>
          <w:szCs w:val="28"/>
          <w:lang w:val="ru-RU"/>
        </w:rPr>
        <w:t>.</w:t>
      </w:r>
    </w:p>
    <w:p w:rsidR="00ED146D" w:rsidRPr="00E80523" w:rsidRDefault="00ED146D" w:rsidP="00427210">
      <w:pPr>
        <w:pStyle w:val="ac"/>
        <w:tabs>
          <w:tab w:val="left" w:pos="2392"/>
        </w:tabs>
        <w:spacing w:line="264" w:lineRule="auto"/>
        <w:ind w:left="0"/>
        <w:jc w:val="both"/>
        <w:rPr>
          <w:rFonts w:ascii="Times New Roman" w:hAnsi="Times New Roman"/>
          <w:b/>
          <w:sz w:val="28"/>
          <w:szCs w:val="28"/>
          <w:lang w:val="ru-RU"/>
        </w:rPr>
      </w:pPr>
    </w:p>
    <w:p w:rsidR="003F46A7" w:rsidRPr="00E80523" w:rsidRDefault="003F46A7" w:rsidP="00427210">
      <w:pPr>
        <w:pStyle w:val="ac"/>
        <w:tabs>
          <w:tab w:val="left" w:pos="2392"/>
        </w:tabs>
        <w:spacing w:line="264" w:lineRule="auto"/>
        <w:ind w:left="0"/>
        <w:rPr>
          <w:rFonts w:ascii="Times New Roman" w:hAnsi="Times New Roman"/>
          <w:b/>
          <w:sz w:val="28"/>
          <w:szCs w:val="28"/>
          <w:lang w:val="ru-RU"/>
        </w:rPr>
      </w:pPr>
    </w:p>
    <w:p w:rsidR="003F46A7" w:rsidRPr="00E80523" w:rsidRDefault="003F46A7"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1E773A" w:rsidRPr="00E80523" w:rsidRDefault="001E773A" w:rsidP="00427210">
      <w:pPr>
        <w:pStyle w:val="ac"/>
        <w:tabs>
          <w:tab w:val="left" w:pos="2392"/>
        </w:tabs>
        <w:spacing w:line="264" w:lineRule="auto"/>
        <w:ind w:left="0"/>
        <w:rPr>
          <w:rFonts w:ascii="Times New Roman" w:hAnsi="Times New Roman"/>
          <w:b/>
          <w:sz w:val="28"/>
          <w:szCs w:val="28"/>
          <w:lang w:val="ru-RU"/>
        </w:rPr>
      </w:pPr>
    </w:p>
    <w:p w:rsidR="003F46A7" w:rsidRPr="00E80523" w:rsidRDefault="003F46A7" w:rsidP="00427210">
      <w:pPr>
        <w:tabs>
          <w:tab w:val="left" w:pos="2392"/>
        </w:tabs>
        <w:spacing w:line="264" w:lineRule="auto"/>
        <w:rPr>
          <w:rFonts w:ascii="Times New Roman" w:hAnsi="Times New Roman"/>
          <w:b/>
          <w:sz w:val="28"/>
          <w:szCs w:val="28"/>
          <w:lang w:val="ru-RU"/>
        </w:rPr>
      </w:pPr>
    </w:p>
    <w:p w:rsidR="003F4FBC" w:rsidRPr="00E80523" w:rsidRDefault="003F4FBC" w:rsidP="00427210">
      <w:pPr>
        <w:tabs>
          <w:tab w:val="left" w:pos="2392"/>
        </w:tabs>
        <w:spacing w:line="264" w:lineRule="auto"/>
        <w:rPr>
          <w:rFonts w:ascii="Times New Roman" w:hAnsi="Times New Roman"/>
          <w:b/>
          <w:sz w:val="28"/>
          <w:szCs w:val="28"/>
          <w:lang w:val="ru-RU"/>
        </w:rPr>
      </w:pPr>
    </w:p>
    <w:p w:rsidR="003F4FBC" w:rsidRPr="00E80523" w:rsidRDefault="003F4FBC" w:rsidP="00427210">
      <w:pPr>
        <w:tabs>
          <w:tab w:val="left" w:pos="2392"/>
        </w:tabs>
        <w:spacing w:line="264" w:lineRule="auto"/>
        <w:rPr>
          <w:rFonts w:ascii="Times New Roman" w:hAnsi="Times New Roman"/>
          <w:b/>
          <w:sz w:val="28"/>
          <w:szCs w:val="28"/>
          <w:lang w:val="ru-RU"/>
        </w:rPr>
      </w:pPr>
    </w:p>
    <w:p w:rsidR="003F4FBC" w:rsidRDefault="003F4FBC"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Default="000D238B" w:rsidP="00427210">
      <w:pPr>
        <w:tabs>
          <w:tab w:val="left" w:pos="2392"/>
        </w:tabs>
        <w:spacing w:line="264" w:lineRule="auto"/>
        <w:rPr>
          <w:rFonts w:ascii="Times New Roman" w:hAnsi="Times New Roman"/>
          <w:b/>
          <w:sz w:val="28"/>
          <w:szCs w:val="28"/>
          <w:lang w:val="ru-RU"/>
        </w:rPr>
      </w:pPr>
    </w:p>
    <w:p w:rsidR="000D238B" w:rsidRPr="00E80523" w:rsidRDefault="000D238B" w:rsidP="00427210">
      <w:pPr>
        <w:tabs>
          <w:tab w:val="left" w:pos="2392"/>
        </w:tabs>
        <w:spacing w:line="264" w:lineRule="auto"/>
        <w:rPr>
          <w:rFonts w:ascii="Times New Roman" w:hAnsi="Times New Roman"/>
          <w:b/>
          <w:sz w:val="28"/>
          <w:szCs w:val="28"/>
          <w:lang w:val="ru-RU"/>
        </w:rPr>
      </w:pPr>
    </w:p>
    <w:p w:rsidR="00A76295" w:rsidRPr="00E80523" w:rsidRDefault="00A76295" w:rsidP="0032780D">
      <w:pPr>
        <w:tabs>
          <w:tab w:val="left" w:pos="2392"/>
        </w:tabs>
        <w:spacing w:line="264" w:lineRule="auto"/>
        <w:rPr>
          <w:rFonts w:ascii="Times New Roman" w:hAnsi="Times New Roman"/>
          <w:b/>
          <w:sz w:val="28"/>
          <w:szCs w:val="28"/>
          <w:lang w:val="ru-RU"/>
        </w:rPr>
      </w:pPr>
    </w:p>
    <w:p w:rsidR="001F4CEB" w:rsidRPr="00E80523" w:rsidRDefault="001F4CEB" w:rsidP="00773F04">
      <w:pPr>
        <w:spacing w:line="264" w:lineRule="auto"/>
        <w:rPr>
          <w:rFonts w:asciiTheme="minorHAnsi" w:hAnsiTheme="minorHAnsi"/>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F4CEB" w:rsidRPr="00E80523" w:rsidTr="00A76295">
        <w:trPr>
          <w:trHeight w:val="5812"/>
        </w:trPr>
        <w:tc>
          <w:tcPr>
            <w:tcW w:w="4873" w:type="dxa"/>
            <w:tcBorders>
              <w:top w:val="single" w:sz="4" w:space="0" w:color="auto"/>
              <w:left w:val="single" w:sz="4" w:space="0" w:color="auto"/>
              <w:bottom w:val="single" w:sz="4" w:space="0" w:color="auto"/>
              <w:right w:val="single" w:sz="4" w:space="0" w:color="auto"/>
            </w:tcBorders>
          </w:tcPr>
          <w:p w:rsidR="00AD78C6" w:rsidRPr="00E80523" w:rsidRDefault="001F4CEB" w:rsidP="003F4FBC">
            <w:pPr>
              <w:spacing w:line="288" w:lineRule="auto"/>
              <w:ind w:firstLine="567"/>
              <w:jc w:val="both"/>
              <w:rPr>
                <w:rFonts w:ascii="Times New Roman" w:hAnsi="Times New Roman"/>
                <w:sz w:val="24"/>
                <w:szCs w:val="24"/>
                <w:lang w:val="ru-RU"/>
              </w:rPr>
            </w:pPr>
            <w:r w:rsidRPr="00E80523">
              <w:rPr>
                <w:rFonts w:ascii="Times New Roman" w:hAnsi="Times New Roman"/>
                <w:sz w:val="24"/>
                <w:szCs w:val="24"/>
                <w:lang w:val="ru-RU"/>
              </w:rPr>
              <w:lastRenderedPageBreak/>
              <w:br w:type="page"/>
            </w:r>
          </w:p>
          <w:p w:rsidR="001F4CEB" w:rsidRPr="00E80523" w:rsidRDefault="001F4CEB" w:rsidP="00A76295">
            <w:pPr>
              <w:spacing w:line="288" w:lineRule="auto"/>
              <w:ind w:firstLine="567"/>
              <w:rPr>
                <w:rFonts w:ascii="Times New Roman" w:hAnsi="Times New Roman"/>
                <w:sz w:val="24"/>
                <w:szCs w:val="24"/>
                <w:lang w:val="ru-RU"/>
              </w:rPr>
            </w:pPr>
            <w:r w:rsidRPr="00E80523">
              <w:rPr>
                <w:rFonts w:ascii="Times New Roman" w:hAnsi="Times New Roman"/>
                <w:sz w:val="24"/>
                <w:szCs w:val="24"/>
                <w:lang w:val="ru-RU"/>
              </w:rPr>
              <w:t>СОГЛАСОВАНО</w:t>
            </w:r>
          </w:p>
          <w:p w:rsidR="001F4CEB" w:rsidRPr="00E80523" w:rsidRDefault="001F4CEB" w:rsidP="003F4FBC">
            <w:pPr>
              <w:spacing w:line="288" w:lineRule="auto"/>
              <w:jc w:val="both"/>
              <w:rPr>
                <w:rFonts w:ascii="Times New Roman" w:hAnsi="Times New Roman"/>
                <w:sz w:val="24"/>
                <w:szCs w:val="24"/>
                <w:lang w:val="ru-RU"/>
              </w:rPr>
            </w:pPr>
          </w:p>
          <w:p w:rsidR="001F4CEB" w:rsidRPr="00E80523" w:rsidRDefault="001A26E8" w:rsidP="000465AD">
            <w:pPr>
              <w:spacing w:line="288" w:lineRule="auto"/>
              <w:rPr>
                <w:rFonts w:ascii="Times New Roman" w:hAnsi="Times New Roman"/>
                <w:sz w:val="24"/>
                <w:szCs w:val="24"/>
                <w:lang w:val="ru-RU"/>
              </w:rPr>
            </w:pPr>
            <w:r w:rsidRPr="00622857">
              <w:rPr>
                <w:rFonts w:ascii="Times New Roman" w:hAnsi="Times New Roman"/>
                <w:sz w:val="24"/>
                <w:szCs w:val="24"/>
                <w:lang w:val="ru-RU"/>
              </w:rPr>
              <w:t>Н</w:t>
            </w:r>
            <w:r w:rsidR="00BE1D9D" w:rsidRPr="00622857">
              <w:rPr>
                <w:rFonts w:ascii="Times New Roman" w:hAnsi="Times New Roman"/>
                <w:sz w:val="24"/>
                <w:szCs w:val="24"/>
                <w:lang w:val="ru-RU"/>
              </w:rPr>
              <w:t>ачальник финансового управления</w:t>
            </w:r>
          </w:p>
          <w:p w:rsidR="00A76295" w:rsidRPr="00E80523" w:rsidRDefault="00A76295" w:rsidP="003F4FBC">
            <w:pPr>
              <w:spacing w:line="288" w:lineRule="auto"/>
              <w:jc w:val="both"/>
              <w:rPr>
                <w:rFonts w:ascii="Times New Roman" w:hAnsi="Times New Roman"/>
                <w:sz w:val="24"/>
                <w:szCs w:val="24"/>
                <w:lang w:val="ru-RU"/>
              </w:rPr>
            </w:pPr>
          </w:p>
          <w:p w:rsidR="00A76295" w:rsidRPr="00E80523" w:rsidRDefault="00A76295" w:rsidP="003F4FBC">
            <w:pPr>
              <w:spacing w:line="288" w:lineRule="auto"/>
              <w:jc w:val="both"/>
              <w:rPr>
                <w:rFonts w:ascii="Times New Roman" w:hAnsi="Times New Roman"/>
                <w:sz w:val="24"/>
                <w:szCs w:val="24"/>
                <w:lang w:val="ru-RU"/>
              </w:rPr>
            </w:pPr>
          </w:p>
          <w:p w:rsidR="001F4CEB" w:rsidRPr="00E80523" w:rsidRDefault="001F4CEB" w:rsidP="003F4FBC">
            <w:pPr>
              <w:spacing w:line="288" w:lineRule="auto"/>
              <w:jc w:val="both"/>
              <w:rPr>
                <w:rFonts w:ascii="Times New Roman" w:hAnsi="Times New Roman"/>
                <w:sz w:val="24"/>
                <w:szCs w:val="24"/>
                <w:lang w:val="ru-RU"/>
              </w:rPr>
            </w:pPr>
            <w:r w:rsidRPr="00E80523">
              <w:rPr>
                <w:rFonts w:ascii="Times New Roman" w:hAnsi="Times New Roman"/>
                <w:sz w:val="24"/>
                <w:szCs w:val="24"/>
                <w:lang w:val="ru-RU"/>
              </w:rPr>
              <w:t>_</w:t>
            </w:r>
            <w:r w:rsidR="00A76295" w:rsidRPr="00E80523">
              <w:rPr>
                <w:rFonts w:ascii="Times New Roman" w:hAnsi="Times New Roman"/>
                <w:sz w:val="24"/>
                <w:szCs w:val="24"/>
                <w:lang w:val="ru-RU"/>
              </w:rPr>
              <w:t>____________</w:t>
            </w:r>
            <w:r w:rsidR="00773F04" w:rsidRPr="00E80523">
              <w:rPr>
                <w:rFonts w:ascii="Times New Roman" w:hAnsi="Times New Roman"/>
                <w:sz w:val="24"/>
                <w:szCs w:val="24"/>
                <w:lang w:val="ru-RU"/>
              </w:rPr>
              <w:t xml:space="preserve">__/ </w:t>
            </w:r>
            <w:r w:rsidR="00A76295" w:rsidRPr="00E80523">
              <w:rPr>
                <w:rFonts w:ascii="Times New Roman" w:hAnsi="Times New Roman"/>
                <w:sz w:val="24"/>
                <w:szCs w:val="24"/>
                <w:lang w:val="ru-RU"/>
              </w:rPr>
              <w:t xml:space="preserve">_____________________ </w:t>
            </w:r>
            <w:r w:rsidRPr="00E80523">
              <w:rPr>
                <w:rFonts w:ascii="Times New Roman" w:hAnsi="Times New Roman"/>
                <w:sz w:val="24"/>
                <w:szCs w:val="24"/>
                <w:lang w:val="ru-RU"/>
              </w:rPr>
              <w:t>/</w:t>
            </w:r>
          </w:p>
          <w:p w:rsidR="00A76295" w:rsidRPr="00E80523" w:rsidRDefault="00A76295" w:rsidP="00A76295">
            <w:pPr>
              <w:spacing w:line="288" w:lineRule="auto"/>
              <w:rPr>
                <w:rFonts w:ascii="Times New Roman" w:hAnsi="Times New Roman"/>
                <w:sz w:val="24"/>
                <w:szCs w:val="24"/>
                <w:lang w:val="ru-RU"/>
              </w:rPr>
            </w:pPr>
          </w:p>
          <w:p w:rsidR="001F4CEB" w:rsidRPr="00E80523" w:rsidRDefault="001F4CEB" w:rsidP="00A76295">
            <w:pPr>
              <w:spacing w:line="288" w:lineRule="auto"/>
              <w:rPr>
                <w:rFonts w:ascii="Times New Roman" w:hAnsi="Times New Roman"/>
                <w:sz w:val="24"/>
                <w:szCs w:val="24"/>
                <w:lang w:val="ru-RU"/>
              </w:rPr>
            </w:pPr>
            <w:r w:rsidRPr="00E80523">
              <w:rPr>
                <w:rFonts w:ascii="Times New Roman" w:hAnsi="Times New Roman"/>
                <w:sz w:val="24"/>
                <w:szCs w:val="24"/>
                <w:lang w:val="ru-RU"/>
              </w:rPr>
              <w:t>«____»________________20</w:t>
            </w:r>
            <w:r w:rsidR="00D32555" w:rsidRPr="00E80523">
              <w:rPr>
                <w:rFonts w:ascii="Times New Roman" w:hAnsi="Times New Roman"/>
                <w:sz w:val="24"/>
                <w:szCs w:val="24"/>
                <w:lang w:val="ru-RU"/>
              </w:rPr>
              <w:t xml:space="preserve">20 </w:t>
            </w:r>
            <w:r w:rsidRPr="00E80523">
              <w:rPr>
                <w:rFonts w:ascii="Times New Roman" w:hAnsi="Times New Roman"/>
                <w:sz w:val="24"/>
                <w:szCs w:val="24"/>
                <w:lang w:val="ru-RU"/>
              </w:rPr>
              <w:t>год</w:t>
            </w:r>
            <w:r w:rsidR="00D32555" w:rsidRPr="00E80523">
              <w:rPr>
                <w:rFonts w:ascii="Times New Roman" w:hAnsi="Times New Roman"/>
                <w:sz w:val="24"/>
                <w:szCs w:val="24"/>
                <w:lang w:val="ru-RU"/>
              </w:rPr>
              <w:t>а</w:t>
            </w:r>
            <w:r w:rsidRPr="00E80523">
              <w:rPr>
                <w:rFonts w:ascii="Times New Roman" w:hAnsi="Times New Roman"/>
                <w:sz w:val="24"/>
                <w:szCs w:val="24"/>
                <w:lang w:val="ru-RU"/>
              </w:rPr>
              <w:t xml:space="preserve"> </w:t>
            </w:r>
          </w:p>
          <w:p w:rsidR="001F4CEB" w:rsidRPr="00E80523" w:rsidRDefault="001F4CEB" w:rsidP="003F4FBC">
            <w:pPr>
              <w:spacing w:line="288" w:lineRule="auto"/>
              <w:ind w:firstLine="567"/>
              <w:jc w:val="both"/>
              <w:rPr>
                <w:rFonts w:ascii="Times New Roman" w:hAnsi="Times New Roman"/>
                <w:sz w:val="24"/>
                <w:szCs w:val="24"/>
                <w:lang w:val="ru-RU"/>
              </w:rPr>
            </w:pPr>
          </w:p>
          <w:p w:rsidR="001F4CEB" w:rsidRPr="00E80523" w:rsidRDefault="001F4CEB" w:rsidP="003F4FBC">
            <w:pPr>
              <w:spacing w:line="288" w:lineRule="auto"/>
              <w:ind w:firstLine="567"/>
              <w:jc w:val="both"/>
              <w:rPr>
                <w:rFonts w:ascii="Times New Roman" w:hAnsi="Times New Roman"/>
                <w:sz w:val="24"/>
                <w:szCs w:val="24"/>
                <w:lang w:val="ru-RU"/>
              </w:rPr>
            </w:pPr>
          </w:p>
          <w:p w:rsidR="001F4CEB" w:rsidRPr="00E80523" w:rsidRDefault="001F4CEB" w:rsidP="003F4FBC">
            <w:pPr>
              <w:spacing w:line="288" w:lineRule="auto"/>
              <w:ind w:firstLine="567"/>
              <w:jc w:val="both"/>
              <w:rPr>
                <w:rFonts w:ascii="Times New Roman" w:hAnsi="Times New Roman"/>
                <w:sz w:val="24"/>
                <w:szCs w:val="24"/>
                <w:lang w:val="ru-RU"/>
              </w:rPr>
            </w:pPr>
          </w:p>
        </w:tc>
        <w:tc>
          <w:tcPr>
            <w:tcW w:w="4874" w:type="dxa"/>
            <w:tcBorders>
              <w:top w:val="single" w:sz="4" w:space="0" w:color="auto"/>
              <w:left w:val="single" w:sz="4" w:space="0" w:color="auto"/>
              <w:bottom w:val="single" w:sz="4" w:space="0" w:color="auto"/>
              <w:right w:val="single" w:sz="4" w:space="0" w:color="auto"/>
            </w:tcBorders>
          </w:tcPr>
          <w:p w:rsidR="00AD78C6" w:rsidRPr="00E80523" w:rsidRDefault="00AD78C6" w:rsidP="003F4FBC">
            <w:pPr>
              <w:spacing w:line="288" w:lineRule="auto"/>
              <w:ind w:firstLine="567"/>
              <w:jc w:val="both"/>
              <w:rPr>
                <w:rFonts w:ascii="Times New Roman" w:hAnsi="Times New Roman"/>
                <w:sz w:val="24"/>
                <w:szCs w:val="24"/>
                <w:lang w:val="ru-RU"/>
              </w:rPr>
            </w:pPr>
          </w:p>
          <w:p w:rsidR="00BE1D9D" w:rsidRPr="00E80523" w:rsidRDefault="00BE1D9D" w:rsidP="00A76295">
            <w:pPr>
              <w:spacing w:line="288" w:lineRule="auto"/>
              <w:ind w:firstLine="567"/>
              <w:rPr>
                <w:rFonts w:ascii="Times New Roman" w:hAnsi="Times New Roman"/>
                <w:sz w:val="24"/>
                <w:szCs w:val="24"/>
                <w:lang w:val="ru-RU"/>
              </w:rPr>
            </w:pPr>
            <w:r w:rsidRPr="00E80523">
              <w:rPr>
                <w:rFonts w:ascii="Times New Roman" w:hAnsi="Times New Roman"/>
                <w:sz w:val="24"/>
                <w:szCs w:val="24"/>
                <w:lang w:val="ru-RU"/>
              </w:rPr>
              <w:t>СОГЛАСОВАНО</w:t>
            </w:r>
          </w:p>
          <w:p w:rsidR="000465AD" w:rsidRPr="00E80523" w:rsidRDefault="000465AD" w:rsidP="00A76295">
            <w:pPr>
              <w:pStyle w:val="ad"/>
              <w:spacing w:line="288" w:lineRule="auto"/>
              <w:jc w:val="both"/>
              <w:rPr>
                <w:rFonts w:ascii="Times New Roman" w:hAnsi="Times New Roman"/>
                <w:sz w:val="24"/>
                <w:szCs w:val="24"/>
              </w:rPr>
            </w:pPr>
          </w:p>
          <w:p w:rsidR="00A76295" w:rsidRPr="00E80523" w:rsidRDefault="00D65E2B" w:rsidP="00A76295">
            <w:pPr>
              <w:spacing w:line="288" w:lineRule="auto"/>
              <w:jc w:val="both"/>
              <w:rPr>
                <w:rFonts w:ascii="Times New Roman" w:hAnsi="Times New Roman"/>
                <w:sz w:val="24"/>
                <w:szCs w:val="24"/>
                <w:lang w:val="ru-RU"/>
              </w:rPr>
            </w:pPr>
            <w:r w:rsidRPr="00622857">
              <w:rPr>
                <w:rFonts w:ascii="Times New Roman" w:hAnsi="Times New Roman" w:hint="eastAsia"/>
                <w:sz w:val="24"/>
                <w:szCs w:val="24"/>
                <w:lang w:val="ru-RU"/>
              </w:rPr>
              <w:t>Заместитель</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главы</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администрации</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по</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инфраструктуре</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начальник</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Управления</w:t>
            </w:r>
            <w:r w:rsidRPr="00622857">
              <w:rPr>
                <w:rFonts w:ascii="Times New Roman" w:hAnsi="Times New Roman"/>
                <w:sz w:val="24"/>
                <w:szCs w:val="24"/>
                <w:lang w:val="ru-RU"/>
              </w:rPr>
              <w:t>-</w:t>
            </w:r>
            <w:r w:rsidRPr="00622857">
              <w:rPr>
                <w:rFonts w:ascii="Times New Roman" w:hAnsi="Times New Roman" w:hint="eastAsia"/>
                <w:sz w:val="24"/>
                <w:szCs w:val="24"/>
                <w:lang w:val="ru-RU"/>
              </w:rPr>
              <w:t>имущественно</w:t>
            </w:r>
            <w:r w:rsidRPr="00622857">
              <w:rPr>
                <w:rFonts w:ascii="Times New Roman" w:hAnsi="Times New Roman"/>
                <w:sz w:val="24"/>
                <w:szCs w:val="24"/>
                <w:lang w:val="ru-RU"/>
              </w:rPr>
              <w:t>-</w:t>
            </w:r>
            <w:r w:rsidRPr="00622857">
              <w:rPr>
                <w:rFonts w:ascii="Times New Roman" w:hAnsi="Times New Roman" w:hint="eastAsia"/>
                <w:sz w:val="24"/>
                <w:szCs w:val="24"/>
                <w:lang w:val="ru-RU"/>
              </w:rPr>
              <w:t>хозяйственного</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комплекса</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администрации</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муниципального</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образования</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«Котласский</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муниципальный</w:t>
            </w:r>
            <w:r w:rsidRPr="00622857">
              <w:rPr>
                <w:rFonts w:ascii="Times New Roman" w:hAnsi="Times New Roman"/>
                <w:sz w:val="24"/>
                <w:szCs w:val="24"/>
                <w:lang w:val="ru-RU"/>
              </w:rPr>
              <w:t xml:space="preserve"> </w:t>
            </w:r>
            <w:r w:rsidRPr="00622857">
              <w:rPr>
                <w:rFonts w:ascii="Times New Roman" w:hAnsi="Times New Roman" w:hint="eastAsia"/>
                <w:sz w:val="24"/>
                <w:szCs w:val="24"/>
                <w:lang w:val="ru-RU"/>
              </w:rPr>
              <w:t>район»</w:t>
            </w:r>
          </w:p>
          <w:p w:rsidR="00A76295" w:rsidRPr="00E80523" w:rsidRDefault="00A76295" w:rsidP="00A76295">
            <w:pPr>
              <w:spacing w:line="288" w:lineRule="auto"/>
              <w:jc w:val="both"/>
              <w:rPr>
                <w:rFonts w:ascii="Times New Roman" w:hAnsi="Times New Roman"/>
                <w:sz w:val="24"/>
                <w:szCs w:val="24"/>
                <w:lang w:val="ru-RU"/>
              </w:rPr>
            </w:pPr>
            <w:r w:rsidRPr="00E80523">
              <w:rPr>
                <w:rFonts w:ascii="Times New Roman" w:hAnsi="Times New Roman"/>
                <w:sz w:val="24"/>
                <w:szCs w:val="24"/>
                <w:lang w:val="ru-RU"/>
              </w:rPr>
              <w:t>_______________/ _____________________ /</w:t>
            </w:r>
          </w:p>
          <w:p w:rsidR="00A76295" w:rsidRPr="00E80523" w:rsidRDefault="00A76295" w:rsidP="00A76295">
            <w:pPr>
              <w:spacing w:line="288" w:lineRule="auto"/>
              <w:rPr>
                <w:rFonts w:ascii="Times New Roman" w:hAnsi="Times New Roman"/>
                <w:sz w:val="24"/>
                <w:szCs w:val="24"/>
                <w:lang w:val="ru-RU"/>
              </w:rPr>
            </w:pPr>
          </w:p>
          <w:p w:rsidR="00A76295" w:rsidRPr="00E80523" w:rsidRDefault="00A76295" w:rsidP="00A76295">
            <w:pPr>
              <w:spacing w:line="288" w:lineRule="auto"/>
              <w:rPr>
                <w:rFonts w:ascii="Times New Roman" w:hAnsi="Times New Roman"/>
                <w:sz w:val="24"/>
                <w:szCs w:val="24"/>
                <w:lang w:val="ru-RU"/>
              </w:rPr>
            </w:pPr>
            <w:r w:rsidRPr="00E80523">
              <w:rPr>
                <w:rFonts w:ascii="Times New Roman" w:hAnsi="Times New Roman"/>
                <w:sz w:val="24"/>
                <w:szCs w:val="24"/>
                <w:lang w:val="ru-RU"/>
              </w:rPr>
              <w:t>«____»________________20</w:t>
            </w:r>
            <w:r w:rsidR="00D32555" w:rsidRPr="00E80523">
              <w:rPr>
                <w:rFonts w:ascii="Times New Roman" w:hAnsi="Times New Roman"/>
                <w:sz w:val="24"/>
                <w:szCs w:val="24"/>
                <w:lang w:val="ru-RU"/>
              </w:rPr>
              <w:t xml:space="preserve">20 </w:t>
            </w:r>
            <w:r w:rsidRPr="00E80523">
              <w:rPr>
                <w:rFonts w:ascii="Times New Roman" w:hAnsi="Times New Roman"/>
                <w:sz w:val="24"/>
                <w:szCs w:val="24"/>
                <w:lang w:val="ru-RU"/>
              </w:rPr>
              <w:t>год</w:t>
            </w:r>
            <w:r w:rsidR="00D32555" w:rsidRPr="00E80523">
              <w:rPr>
                <w:rFonts w:ascii="Times New Roman" w:hAnsi="Times New Roman"/>
                <w:sz w:val="24"/>
                <w:szCs w:val="24"/>
                <w:lang w:val="ru-RU"/>
              </w:rPr>
              <w:t>а</w:t>
            </w:r>
            <w:r w:rsidRPr="00E80523">
              <w:rPr>
                <w:rFonts w:ascii="Times New Roman" w:hAnsi="Times New Roman"/>
                <w:sz w:val="24"/>
                <w:szCs w:val="24"/>
                <w:lang w:val="ru-RU"/>
              </w:rPr>
              <w:t xml:space="preserve"> </w:t>
            </w:r>
          </w:p>
          <w:p w:rsidR="001F4CEB" w:rsidRPr="00E80523" w:rsidRDefault="001F4CEB" w:rsidP="003F4FBC">
            <w:pPr>
              <w:spacing w:line="288" w:lineRule="auto"/>
              <w:ind w:firstLine="26"/>
              <w:jc w:val="both"/>
              <w:rPr>
                <w:rFonts w:ascii="Times New Roman" w:hAnsi="Times New Roman"/>
                <w:sz w:val="24"/>
                <w:szCs w:val="24"/>
                <w:lang w:val="ru-RU"/>
              </w:rPr>
            </w:pPr>
          </w:p>
          <w:p w:rsidR="001F4CEB" w:rsidRPr="00E80523" w:rsidRDefault="001F4CEB" w:rsidP="003F4FBC">
            <w:pPr>
              <w:spacing w:line="288" w:lineRule="auto"/>
              <w:ind w:firstLine="26"/>
              <w:jc w:val="both"/>
              <w:rPr>
                <w:rFonts w:ascii="Times New Roman" w:hAnsi="Times New Roman"/>
                <w:sz w:val="24"/>
                <w:szCs w:val="24"/>
                <w:lang w:val="ru-RU"/>
              </w:rPr>
            </w:pPr>
          </w:p>
          <w:p w:rsidR="001F4CEB" w:rsidRPr="00E80523" w:rsidRDefault="001F4CEB" w:rsidP="003F4FBC">
            <w:pPr>
              <w:spacing w:line="288" w:lineRule="auto"/>
              <w:ind w:firstLine="26"/>
              <w:jc w:val="both"/>
              <w:rPr>
                <w:rFonts w:ascii="Times New Roman" w:hAnsi="Times New Roman"/>
                <w:sz w:val="24"/>
                <w:szCs w:val="24"/>
                <w:lang w:val="ru-RU"/>
              </w:rPr>
            </w:pPr>
          </w:p>
          <w:p w:rsidR="001F4CEB" w:rsidRPr="00E80523" w:rsidRDefault="001F4CEB" w:rsidP="003F4FBC">
            <w:pPr>
              <w:spacing w:line="288" w:lineRule="auto"/>
              <w:rPr>
                <w:rFonts w:ascii="Times New Roman" w:hAnsi="Times New Roman"/>
                <w:sz w:val="24"/>
                <w:szCs w:val="24"/>
                <w:lang w:val="ru-RU"/>
              </w:rPr>
            </w:pPr>
          </w:p>
          <w:p w:rsidR="001F4CEB" w:rsidRPr="00E80523" w:rsidRDefault="001F4CEB" w:rsidP="003F4FBC">
            <w:pPr>
              <w:spacing w:line="288" w:lineRule="auto"/>
              <w:rPr>
                <w:rFonts w:ascii="Times New Roman" w:hAnsi="Times New Roman"/>
                <w:sz w:val="24"/>
                <w:szCs w:val="24"/>
                <w:lang w:val="ru-RU"/>
              </w:rPr>
            </w:pPr>
          </w:p>
        </w:tc>
      </w:tr>
    </w:tbl>
    <w:p w:rsidR="001F4CEB" w:rsidRPr="00E80523" w:rsidRDefault="001F4CEB" w:rsidP="003F4FBC">
      <w:pPr>
        <w:spacing w:line="288" w:lineRule="auto"/>
        <w:jc w:val="both"/>
        <w:rPr>
          <w:rFonts w:ascii="Times New Roman" w:hAnsi="Times New Roman"/>
          <w:sz w:val="24"/>
          <w:szCs w:val="24"/>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BE1D9D" w:rsidRPr="004F161E" w:rsidTr="00A76295">
        <w:trPr>
          <w:trHeight w:val="5812"/>
        </w:trPr>
        <w:tc>
          <w:tcPr>
            <w:tcW w:w="4873" w:type="dxa"/>
            <w:tcBorders>
              <w:top w:val="single" w:sz="4" w:space="0" w:color="auto"/>
              <w:left w:val="single" w:sz="4" w:space="0" w:color="auto"/>
              <w:bottom w:val="single" w:sz="4" w:space="0" w:color="auto"/>
              <w:right w:val="single" w:sz="4" w:space="0" w:color="auto"/>
            </w:tcBorders>
          </w:tcPr>
          <w:p w:rsidR="00AD78C6" w:rsidRPr="00E80523" w:rsidRDefault="00BE1D9D" w:rsidP="003F4FBC">
            <w:pPr>
              <w:spacing w:line="288" w:lineRule="auto"/>
              <w:ind w:firstLine="567"/>
              <w:jc w:val="both"/>
              <w:rPr>
                <w:rFonts w:ascii="Times New Roman" w:hAnsi="Times New Roman"/>
                <w:sz w:val="24"/>
                <w:szCs w:val="24"/>
                <w:lang w:val="ru-RU"/>
              </w:rPr>
            </w:pPr>
            <w:r w:rsidRPr="00E80523">
              <w:rPr>
                <w:rFonts w:ascii="Times New Roman" w:hAnsi="Times New Roman"/>
                <w:sz w:val="24"/>
                <w:szCs w:val="24"/>
                <w:lang w:val="ru-RU"/>
              </w:rPr>
              <w:br w:type="page"/>
            </w:r>
          </w:p>
          <w:p w:rsidR="00AD78C6" w:rsidRPr="00E80523" w:rsidRDefault="00AD78C6" w:rsidP="003F4FBC">
            <w:pPr>
              <w:spacing w:line="288" w:lineRule="auto"/>
              <w:ind w:firstLine="567"/>
              <w:jc w:val="both"/>
              <w:rPr>
                <w:rFonts w:ascii="Times New Roman" w:hAnsi="Times New Roman"/>
                <w:sz w:val="24"/>
                <w:szCs w:val="24"/>
                <w:lang w:val="ru-RU"/>
              </w:rPr>
            </w:pPr>
          </w:p>
          <w:p w:rsidR="00BE1D9D" w:rsidRPr="00E80523" w:rsidRDefault="00BE1D9D" w:rsidP="00A76295">
            <w:pPr>
              <w:spacing w:line="288" w:lineRule="auto"/>
              <w:ind w:firstLine="567"/>
              <w:rPr>
                <w:rFonts w:ascii="Times New Roman" w:hAnsi="Times New Roman"/>
                <w:sz w:val="24"/>
                <w:szCs w:val="24"/>
                <w:lang w:val="ru-RU"/>
              </w:rPr>
            </w:pPr>
            <w:r w:rsidRPr="00E80523">
              <w:rPr>
                <w:rFonts w:ascii="Times New Roman" w:hAnsi="Times New Roman"/>
                <w:sz w:val="24"/>
                <w:szCs w:val="24"/>
                <w:lang w:val="ru-RU"/>
              </w:rPr>
              <w:t>СОГЛАСОВАНО</w:t>
            </w:r>
          </w:p>
          <w:p w:rsidR="000465AD" w:rsidRPr="00E80523" w:rsidRDefault="000465AD" w:rsidP="00A76295">
            <w:pPr>
              <w:tabs>
                <w:tab w:val="left" w:pos="601"/>
              </w:tabs>
              <w:spacing w:line="288" w:lineRule="auto"/>
              <w:jc w:val="both"/>
              <w:rPr>
                <w:rFonts w:ascii="Times New Roman" w:hAnsi="Times New Roman"/>
                <w:sz w:val="24"/>
                <w:szCs w:val="24"/>
                <w:lang w:val="ru-RU"/>
              </w:rPr>
            </w:pPr>
          </w:p>
          <w:p w:rsidR="00BE1D9D" w:rsidRPr="00E80523" w:rsidRDefault="00AD78C6" w:rsidP="000465AD">
            <w:pPr>
              <w:tabs>
                <w:tab w:val="left" w:pos="601"/>
              </w:tabs>
              <w:spacing w:line="288" w:lineRule="auto"/>
              <w:rPr>
                <w:rFonts w:ascii="Times New Roman" w:hAnsi="Times New Roman"/>
                <w:sz w:val="24"/>
                <w:szCs w:val="24"/>
                <w:lang w:val="ru-RU"/>
              </w:rPr>
            </w:pPr>
            <w:r w:rsidRPr="00E80523">
              <w:rPr>
                <w:rFonts w:ascii="Times New Roman" w:hAnsi="Times New Roman"/>
                <w:sz w:val="24"/>
                <w:szCs w:val="24"/>
                <w:lang w:val="ru-RU"/>
              </w:rPr>
              <w:t>Заведующий правовым</w:t>
            </w:r>
            <w:r w:rsidR="00BE1D9D" w:rsidRPr="00E80523">
              <w:rPr>
                <w:rFonts w:ascii="Times New Roman" w:hAnsi="Times New Roman"/>
                <w:sz w:val="24"/>
                <w:szCs w:val="24"/>
                <w:lang w:val="ru-RU"/>
              </w:rPr>
              <w:t xml:space="preserve"> отдел</w:t>
            </w:r>
            <w:r w:rsidRPr="00E80523">
              <w:rPr>
                <w:rFonts w:ascii="Times New Roman" w:hAnsi="Times New Roman"/>
                <w:sz w:val="24"/>
                <w:szCs w:val="24"/>
                <w:lang w:val="ru-RU"/>
              </w:rPr>
              <w:t>ом</w:t>
            </w:r>
            <w:r w:rsidR="00BE1D9D" w:rsidRPr="00E80523">
              <w:rPr>
                <w:rFonts w:ascii="Times New Roman" w:hAnsi="Times New Roman"/>
                <w:sz w:val="24"/>
                <w:szCs w:val="24"/>
                <w:lang w:val="ru-RU"/>
              </w:rPr>
              <w:t xml:space="preserve"> администрации муниципального образования «Котласский муниципальный район»</w:t>
            </w:r>
          </w:p>
          <w:p w:rsidR="000465AD" w:rsidRPr="00E80523" w:rsidRDefault="000465AD" w:rsidP="00A76295">
            <w:pPr>
              <w:tabs>
                <w:tab w:val="left" w:pos="601"/>
              </w:tabs>
              <w:spacing w:line="288" w:lineRule="auto"/>
              <w:jc w:val="both"/>
              <w:rPr>
                <w:rFonts w:ascii="Times New Roman" w:hAnsi="Times New Roman"/>
                <w:sz w:val="24"/>
                <w:szCs w:val="24"/>
                <w:lang w:val="ru-RU"/>
              </w:rPr>
            </w:pPr>
          </w:p>
          <w:p w:rsidR="000465AD" w:rsidRPr="00E80523" w:rsidRDefault="000465AD" w:rsidP="000465AD">
            <w:pPr>
              <w:spacing w:line="288" w:lineRule="auto"/>
              <w:jc w:val="both"/>
              <w:rPr>
                <w:rFonts w:ascii="Times New Roman" w:hAnsi="Times New Roman"/>
                <w:sz w:val="24"/>
                <w:szCs w:val="24"/>
                <w:lang w:val="ru-RU"/>
              </w:rPr>
            </w:pPr>
            <w:r w:rsidRPr="00E80523">
              <w:rPr>
                <w:rFonts w:ascii="Times New Roman" w:hAnsi="Times New Roman"/>
                <w:sz w:val="24"/>
                <w:szCs w:val="24"/>
                <w:lang w:val="ru-RU"/>
              </w:rPr>
              <w:t>_______________/ _____________________ /</w:t>
            </w:r>
          </w:p>
          <w:p w:rsidR="000465AD" w:rsidRPr="00E80523" w:rsidRDefault="000465AD" w:rsidP="000465AD">
            <w:pPr>
              <w:spacing w:line="288" w:lineRule="auto"/>
              <w:rPr>
                <w:rFonts w:ascii="Times New Roman" w:hAnsi="Times New Roman"/>
                <w:sz w:val="24"/>
                <w:szCs w:val="24"/>
                <w:lang w:val="ru-RU"/>
              </w:rPr>
            </w:pPr>
          </w:p>
          <w:p w:rsidR="000465AD" w:rsidRPr="00E80523" w:rsidRDefault="000465AD" w:rsidP="000465AD">
            <w:pPr>
              <w:spacing w:line="288" w:lineRule="auto"/>
              <w:rPr>
                <w:rFonts w:ascii="Times New Roman" w:hAnsi="Times New Roman"/>
                <w:sz w:val="24"/>
                <w:szCs w:val="24"/>
                <w:lang w:val="ru-RU"/>
              </w:rPr>
            </w:pPr>
            <w:r w:rsidRPr="00E80523">
              <w:rPr>
                <w:rFonts w:ascii="Times New Roman" w:hAnsi="Times New Roman"/>
                <w:sz w:val="24"/>
                <w:szCs w:val="24"/>
                <w:lang w:val="ru-RU"/>
              </w:rPr>
              <w:t>«____»________________20</w:t>
            </w:r>
            <w:r w:rsidR="00D32555" w:rsidRPr="00E80523">
              <w:rPr>
                <w:rFonts w:ascii="Times New Roman" w:hAnsi="Times New Roman"/>
                <w:sz w:val="24"/>
                <w:szCs w:val="24"/>
                <w:lang w:val="ru-RU"/>
              </w:rPr>
              <w:t xml:space="preserve">20 </w:t>
            </w:r>
            <w:r w:rsidRPr="00E80523">
              <w:rPr>
                <w:rFonts w:ascii="Times New Roman" w:hAnsi="Times New Roman"/>
                <w:sz w:val="24"/>
                <w:szCs w:val="24"/>
                <w:lang w:val="ru-RU"/>
              </w:rPr>
              <w:t>год</w:t>
            </w:r>
            <w:r w:rsidR="00D32555" w:rsidRPr="00E80523">
              <w:rPr>
                <w:rFonts w:ascii="Times New Roman" w:hAnsi="Times New Roman"/>
                <w:sz w:val="24"/>
                <w:szCs w:val="24"/>
                <w:lang w:val="ru-RU"/>
              </w:rPr>
              <w:t>а</w:t>
            </w:r>
            <w:r w:rsidRPr="00E80523">
              <w:rPr>
                <w:rFonts w:ascii="Times New Roman" w:hAnsi="Times New Roman"/>
                <w:sz w:val="24"/>
                <w:szCs w:val="24"/>
                <w:lang w:val="ru-RU"/>
              </w:rPr>
              <w:t xml:space="preserve"> </w:t>
            </w:r>
          </w:p>
          <w:p w:rsidR="000465AD" w:rsidRPr="00E80523" w:rsidRDefault="000465AD" w:rsidP="00A76295">
            <w:pPr>
              <w:tabs>
                <w:tab w:val="left" w:pos="601"/>
              </w:tabs>
              <w:spacing w:line="288" w:lineRule="auto"/>
              <w:jc w:val="both"/>
              <w:rPr>
                <w:rFonts w:ascii="Times New Roman" w:hAnsi="Times New Roman"/>
                <w:sz w:val="24"/>
                <w:szCs w:val="24"/>
                <w:lang w:val="ru-RU"/>
              </w:rPr>
            </w:pPr>
          </w:p>
          <w:p w:rsidR="00BE1D9D" w:rsidRPr="00E80523" w:rsidRDefault="00BE1D9D" w:rsidP="003F4FBC">
            <w:pPr>
              <w:spacing w:line="288" w:lineRule="auto"/>
              <w:jc w:val="both"/>
              <w:rPr>
                <w:rFonts w:ascii="Times New Roman" w:hAnsi="Times New Roman"/>
                <w:sz w:val="24"/>
                <w:szCs w:val="24"/>
                <w:lang w:val="ru-RU"/>
              </w:rPr>
            </w:pPr>
          </w:p>
          <w:p w:rsidR="00BE1D9D" w:rsidRPr="00E80523" w:rsidRDefault="00BE1D9D" w:rsidP="003F4FBC">
            <w:pPr>
              <w:spacing w:line="288" w:lineRule="auto"/>
              <w:ind w:firstLine="567"/>
              <w:jc w:val="both"/>
              <w:rPr>
                <w:rFonts w:ascii="Times New Roman" w:hAnsi="Times New Roman"/>
                <w:sz w:val="24"/>
                <w:szCs w:val="24"/>
                <w:lang w:val="ru-RU"/>
              </w:rPr>
            </w:pPr>
          </w:p>
          <w:p w:rsidR="00BE1D9D" w:rsidRPr="00E80523" w:rsidRDefault="00BE1D9D" w:rsidP="003F4FBC">
            <w:pPr>
              <w:spacing w:line="288" w:lineRule="auto"/>
              <w:ind w:firstLine="567"/>
              <w:jc w:val="both"/>
              <w:rPr>
                <w:rFonts w:ascii="Times New Roman" w:hAnsi="Times New Roman"/>
                <w:sz w:val="24"/>
                <w:szCs w:val="24"/>
                <w:lang w:val="ru-RU"/>
              </w:rPr>
            </w:pPr>
          </w:p>
          <w:p w:rsidR="00BE1D9D" w:rsidRPr="00E80523" w:rsidRDefault="00BE1D9D" w:rsidP="003F4FBC">
            <w:pPr>
              <w:spacing w:line="288" w:lineRule="auto"/>
              <w:ind w:firstLine="567"/>
              <w:jc w:val="both"/>
              <w:rPr>
                <w:rFonts w:ascii="Times New Roman" w:hAnsi="Times New Roman"/>
                <w:sz w:val="24"/>
                <w:szCs w:val="24"/>
                <w:lang w:val="ru-RU"/>
              </w:rPr>
            </w:pPr>
          </w:p>
        </w:tc>
        <w:tc>
          <w:tcPr>
            <w:tcW w:w="4874" w:type="dxa"/>
            <w:tcBorders>
              <w:top w:val="single" w:sz="4" w:space="0" w:color="auto"/>
              <w:left w:val="single" w:sz="4" w:space="0" w:color="auto"/>
              <w:bottom w:val="single" w:sz="4" w:space="0" w:color="auto"/>
              <w:right w:val="single" w:sz="4" w:space="0" w:color="auto"/>
            </w:tcBorders>
          </w:tcPr>
          <w:p w:rsidR="00AD78C6" w:rsidRPr="00E80523" w:rsidRDefault="00AD78C6" w:rsidP="00A76295">
            <w:pPr>
              <w:spacing w:line="288" w:lineRule="auto"/>
              <w:ind w:firstLine="567"/>
              <w:rPr>
                <w:rFonts w:ascii="Times New Roman" w:hAnsi="Times New Roman"/>
                <w:sz w:val="24"/>
                <w:szCs w:val="24"/>
                <w:lang w:val="ru-RU"/>
              </w:rPr>
            </w:pPr>
          </w:p>
          <w:p w:rsidR="00AD78C6" w:rsidRPr="00E80523" w:rsidRDefault="00AD78C6" w:rsidP="00A76295">
            <w:pPr>
              <w:spacing w:line="288" w:lineRule="auto"/>
              <w:ind w:firstLine="567"/>
              <w:rPr>
                <w:rFonts w:ascii="Times New Roman" w:hAnsi="Times New Roman"/>
                <w:sz w:val="24"/>
                <w:szCs w:val="24"/>
                <w:lang w:val="ru-RU"/>
              </w:rPr>
            </w:pPr>
          </w:p>
          <w:p w:rsidR="00BE1D9D" w:rsidRPr="00E80523" w:rsidRDefault="00BE1D9D" w:rsidP="00A76295">
            <w:pPr>
              <w:spacing w:line="288" w:lineRule="auto"/>
              <w:ind w:firstLine="567"/>
              <w:rPr>
                <w:rFonts w:ascii="Times New Roman" w:hAnsi="Times New Roman"/>
                <w:sz w:val="24"/>
                <w:szCs w:val="24"/>
                <w:lang w:val="ru-RU"/>
              </w:rPr>
            </w:pPr>
            <w:r w:rsidRPr="00E80523">
              <w:rPr>
                <w:rFonts w:ascii="Times New Roman" w:hAnsi="Times New Roman"/>
                <w:sz w:val="24"/>
                <w:szCs w:val="24"/>
                <w:lang w:val="ru-RU"/>
              </w:rPr>
              <w:t>ПРИНЯТ</w:t>
            </w:r>
          </w:p>
          <w:p w:rsidR="000465AD" w:rsidRPr="00E80523" w:rsidRDefault="000465AD" w:rsidP="000465AD">
            <w:pPr>
              <w:pStyle w:val="ad"/>
              <w:tabs>
                <w:tab w:val="left" w:pos="528"/>
              </w:tabs>
              <w:spacing w:line="288" w:lineRule="auto"/>
              <w:jc w:val="both"/>
              <w:rPr>
                <w:rFonts w:ascii="Times New Roman" w:hAnsi="Times New Roman"/>
                <w:sz w:val="24"/>
                <w:szCs w:val="24"/>
              </w:rPr>
            </w:pPr>
          </w:p>
          <w:p w:rsidR="00BE1D9D" w:rsidRPr="00E80523" w:rsidRDefault="00A76295" w:rsidP="000465AD">
            <w:pPr>
              <w:pStyle w:val="ad"/>
              <w:tabs>
                <w:tab w:val="left" w:pos="528"/>
              </w:tabs>
              <w:spacing w:line="288" w:lineRule="auto"/>
              <w:rPr>
                <w:rFonts w:ascii="Times New Roman" w:hAnsi="Times New Roman"/>
                <w:sz w:val="24"/>
                <w:szCs w:val="24"/>
              </w:rPr>
            </w:pPr>
            <w:r w:rsidRPr="00E80523">
              <w:rPr>
                <w:rFonts w:ascii="Times New Roman" w:hAnsi="Times New Roman"/>
                <w:sz w:val="24"/>
                <w:szCs w:val="24"/>
              </w:rPr>
              <w:t>Общим собранием работников</w:t>
            </w:r>
          </w:p>
          <w:p w:rsidR="00BE1D9D" w:rsidRPr="00E80523" w:rsidRDefault="00BE1D9D" w:rsidP="000465AD">
            <w:pPr>
              <w:pStyle w:val="ad"/>
              <w:spacing w:line="288" w:lineRule="auto"/>
              <w:rPr>
                <w:rFonts w:ascii="Times New Roman" w:hAnsi="Times New Roman"/>
              </w:rPr>
            </w:pPr>
            <w:r w:rsidRPr="00D65E2B">
              <w:rPr>
                <w:rFonts w:ascii="Times New Roman" w:hAnsi="Times New Roman"/>
                <w:sz w:val="24"/>
                <w:szCs w:val="24"/>
              </w:rPr>
              <w:t>муниципального общеобразовательного учреждения «</w:t>
            </w:r>
            <w:r w:rsidR="00C858B1">
              <w:rPr>
                <w:rFonts w:ascii="Times New Roman" w:hAnsi="Times New Roman"/>
                <w:sz w:val="24"/>
                <w:szCs w:val="24"/>
              </w:rPr>
              <w:t xml:space="preserve">Сольвычегодская </w:t>
            </w:r>
            <w:r w:rsidR="00A76295" w:rsidRPr="00D65E2B">
              <w:rPr>
                <w:rFonts w:ascii="Times New Roman" w:hAnsi="Times New Roman"/>
                <w:sz w:val="24"/>
                <w:szCs w:val="24"/>
              </w:rPr>
              <w:t>средняя общеобразовательная школа»</w:t>
            </w:r>
            <w:r w:rsidR="00A76295" w:rsidRPr="00E80523">
              <w:rPr>
                <w:rFonts w:ascii="Times New Roman" w:hAnsi="Times New Roman"/>
              </w:rPr>
              <w:t xml:space="preserve"> </w:t>
            </w:r>
            <w:r w:rsidRPr="00E80523">
              <w:rPr>
                <w:rFonts w:ascii="Times New Roman" w:hAnsi="Times New Roman"/>
                <w:sz w:val="24"/>
                <w:szCs w:val="24"/>
              </w:rPr>
              <w:t xml:space="preserve">Котласского района Архангельской области </w:t>
            </w:r>
          </w:p>
          <w:p w:rsidR="00BE1D9D" w:rsidRPr="00E80523" w:rsidRDefault="00BE1D9D" w:rsidP="00A76295">
            <w:pPr>
              <w:spacing w:line="288" w:lineRule="auto"/>
              <w:ind w:firstLine="26"/>
              <w:rPr>
                <w:rFonts w:ascii="Times New Roman" w:hAnsi="Times New Roman"/>
                <w:sz w:val="24"/>
                <w:szCs w:val="24"/>
                <w:lang w:val="ru-RU"/>
              </w:rPr>
            </w:pPr>
            <w:r w:rsidRPr="00E80523">
              <w:rPr>
                <w:rFonts w:ascii="Times New Roman" w:hAnsi="Times New Roman"/>
                <w:sz w:val="24"/>
                <w:szCs w:val="24"/>
                <w:lang w:val="ru-RU"/>
              </w:rPr>
              <w:t>Прот</w:t>
            </w:r>
            <w:r w:rsidR="00246A8E" w:rsidRPr="00E80523">
              <w:rPr>
                <w:rFonts w:ascii="Times New Roman" w:hAnsi="Times New Roman"/>
                <w:sz w:val="24"/>
                <w:szCs w:val="24"/>
                <w:lang w:val="ru-RU"/>
              </w:rPr>
              <w:t xml:space="preserve">окол № </w:t>
            </w:r>
            <w:r w:rsidR="00D32555" w:rsidRPr="00E80523">
              <w:rPr>
                <w:rFonts w:ascii="Times New Roman" w:hAnsi="Times New Roman"/>
                <w:sz w:val="24"/>
                <w:szCs w:val="24"/>
                <w:lang w:val="ru-RU"/>
              </w:rPr>
              <w:t>___</w:t>
            </w:r>
            <w:r w:rsidR="00773F04" w:rsidRPr="00E80523">
              <w:rPr>
                <w:rFonts w:ascii="Times New Roman" w:hAnsi="Times New Roman"/>
                <w:sz w:val="24"/>
                <w:szCs w:val="24"/>
                <w:lang w:val="ru-RU"/>
              </w:rPr>
              <w:t xml:space="preserve"> от «  </w:t>
            </w:r>
            <w:r w:rsidR="00235ADE" w:rsidRPr="00E80523">
              <w:rPr>
                <w:rFonts w:ascii="Times New Roman" w:hAnsi="Times New Roman"/>
                <w:sz w:val="24"/>
                <w:szCs w:val="24"/>
                <w:lang w:val="ru-RU"/>
              </w:rPr>
              <w:t xml:space="preserve">  </w:t>
            </w:r>
            <w:r w:rsidR="00773F04" w:rsidRPr="00E80523">
              <w:rPr>
                <w:rFonts w:ascii="Times New Roman" w:hAnsi="Times New Roman"/>
                <w:sz w:val="24"/>
                <w:szCs w:val="24"/>
                <w:lang w:val="ru-RU"/>
              </w:rPr>
              <w:t xml:space="preserve"> » </w:t>
            </w:r>
            <w:r w:rsidR="00C858B1">
              <w:rPr>
                <w:rFonts w:ascii="Times New Roman" w:hAnsi="Times New Roman"/>
                <w:sz w:val="24"/>
                <w:szCs w:val="24"/>
                <w:lang w:val="ru-RU"/>
              </w:rPr>
              <w:t>_______</w:t>
            </w:r>
            <w:r w:rsidR="00773F04" w:rsidRPr="00E80523">
              <w:rPr>
                <w:rFonts w:ascii="Times New Roman" w:hAnsi="Times New Roman"/>
                <w:sz w:val="24"/>
                <w:szCs w:val="24"/>
                <w:lang w:val="ru-RU"/>
              </w:rPr>
              <w:t xml:space="preserve"> 20</w:t>
            </w:r>
            <w:r w:rsidR="00D32555" w:rsidRPr="00E80523">
              <w:rPr>
                <w:rFonts w:ascii="Times New Roman" w:hAnsi="Times New Roman"/>
                <w:sz w:val="24"/>
                <w:szCs w:val="24"/>
                <w:lang w:val="ru-RU"/>
              </w:rPr>
              <w:t xml:space="preserve">20 </w:t>
            </w:r>
            <w:r w:rsidRPr="00E80523">
              <w:rPr>
                <w:rFonts w:ascii="Times New Roman" w:hAnsi="Times New Roman"/>
                <w:sz w:val="24"/>
                <w:szCs w:val="24"/>
                <w:lang w:val="ru-RU"/>
              </w:rPr>
              <w:t>г</w:t>
            </w:r>
            <w:r w:rsidR="00D32555" w:rsidRPr="00E80523">
              <w:rPr>
                <w:rFonts w:ascii="Times New Roman" w:hAnsi="Times New Roman"/>
                <w:sz w:val="24"/>
                <w:szCs w:val="24"/>
                <w:lang w:val="ru-RU"/>
              </w:rPr>
              <w:t>ода</w:t>
            </w:r>
          </w:p>
          <w:p w:rsidR="00BE1D9D" w:rsidRPr="00E80523" w:rsidRDefault="00BE1D9D" w:rsidP="00A76295">
            <w:pPr>
              <w:spacing w:line="288" w:lineRule="auto"/>
              <w:ind w:firstLine="26"/>
              <w:rPr>
                <w:rFonts w:ascii="Times New Roman" w:hAnsi="Times New Roman"/>
                <w:sz w:val="24"/>
                <w:szCs w:val="24"/>
                <w:lang w:val="ru-RU"/>
              </w:rPr>
            </w:pPr>
          </w:p>
          <w:p w:rsidR="00BE1D9D" w:rsidRPr="00E80523" w:rsidRDefault="00AD22BD" w:rsidP="00A76295">
            <w:pPr>
              <w:spacing w:line="288" w:lineRule="auto"/>
              <w:ind w:firstLine="26"/>
              <w:rPr>
                <w:rFonts w:ascii="Times New Roman" w:hAnsi="Times New Roman"/>
                <w:sz w:val="24"/>
                <w:szCs w:val="24"/>
                <w:lang w:val="ru-RU"/>
              </w:rPr>
            </w:pPr>
            <w:r w:rsidRPr="00E80523">
              <w:rPr>
                <w:rFonts w:ascii="Times New Roman" w:hAnsi="Times New Roman"/>
                <w:sz w:val="24"/>
                <w:szCs w:val="24"/>
                <w:lang w:val="ru-RU"/>
              </w:rPr>
              <w:t>Директор МОУ «</w:t>
            </w:r>
            <w:r w:rsidR="00A5370B">
              <w:rPr>
                <w:rFonts w:ascii="Times New Roman" w:hAnsi="Times New Roman"/>
                <w:sz w:val="24"/>
                <w:szCs w:val="24"/>
                <w:lang w:val="ru-RU"/>
              </w:rPr>
              <w:t>Сольвычегодская</w:t>
            </w:r>
            <w:r w:rsidR="00A76295" w:rsidRPr="00E80523">
              <w:rPr>
                <w:rFonts w:ascii="Times New Roman" w:hAnsi="Times New Roman"/>
                <w:sz w:val="24"/>
                <w:szCs w:val="24"/>
                <w:lang w:val="ru-RU"/>
              </w:rPr>
              <w:t xml:space="preserve"> С</w:t>
            </w:r>
            <w:r w:rsidRPr="00E80523">
              <w:rPr>
                <w:rFonts w:ascii="Times New Roman" w:hAnsi="Times New Roman"/>
                <w:sz w:val="24"/>
                <w:szCs w:val="24"/>
                <w:lang w:val="ru-RU"/>
              </w:rPr>
              <w:t>ОШ»</w:t>
            </w:r>
          </w:p>
          <w:p w:rsidR="00BE1D9D" w:rsidRPr="00E80523" w:rsidRDefault="00BE1D9D" w:rsidP="00A76295">
            <w:pPr>
              <w:spacing w:line="288" w:lineRule="auto"/>
              <w:ind w:firstLine="26"/>
              <w:rPr>
                <w:rFonts w:ascii="Times New Roman" w:hAnsi="Times New Roman"/>
                <w:sz w:val="24"/>
                <w:szCs w:val="24"/>
                <w:lang w:val="ru-RU"/>
              </w:rPr>
            </w:pPr>
          </w:p>
          <w:p w:rsidR="00BE1D9D" w:rsidRPr="00582159" w:rsidRDefault="00BE1D9D" w:rsidP="00A76295">
            <w:pPr>
              <w:spacing w:line="288" w:lineRule="auto"/>
              <w:ind w:firstLine="26"/>
              <w:rPr>
                <w:rFonts w:ascii="Times New Roman" w:hAnsi="Times New Roman"/>
                <w:sz w:val="24"/>
                <w:szCs w:val="24"/>
                <w:lang w:val="ru-RU"/>
              </w:rPr>
            </w:pPr>
            <w:r w:rsidRPr="00E80523">
              <w:rPr>
                <w:rFonts w:ascii="Times New Roman" w:hAnsi="Times New Roman"/>
                <w:sz w:val="24"/>
                <w:szCs w:val="24"/>
                <w:lang w:val="ru-RU"/>
              </w:rPr>
              <w:t>______________</w:t>
            </w:r>
            <w:r w:rsidR="000465AD" w:rsidRPr="00E80523">
              <w:rPr>
                <w:rFonts w:ascii="Times New Roman" w:hAnsi="Times New Roman"/>
                <w:sz w:val="24"/>
                <w:szCs w:val="24"/>
                <w:lang w:val="ru-RU"/>
              </w:rPr>
              <w:t xml:space="preserve">____ </w:t>
            </w:r>
            <w:r w:rsidR="00D32555" w:rsidRPr="00E80523">
              <w:rPr>
                <w:rFonts w:ascii="Times New Roman" w:hAnsi="Times New Roman"/>
                <w:sz w:val="24"/>
                <w:szCs w:val="24"/>
                <w:lang w:val="ru-RU"/>
              </w:rPr>
              <w:t xml:space="preserve"> /</w:t>
            </w:r>
            <w:r w:rsidRPr="00E80523">
              <w:rPr>
                <w:rFonts w:ascii="Times New Roman" w:hAnsi="Times New Roman"/>
                <w:sz w:val="24"/>
                <w:szCs w:val="24"/>
                <w:lang w:val="ru-RU"/>
              </w:rPr>
              <w:t xml:space="preserve"> </w:t>
            </w:r>
            <w:r w:rsidR="00622857">
              <w:rPr>
                <w:rFonts w:ascii="Times New Roman" w:hAnsi="Times New Roman"/>
                <w:sz w:val="24"/>
                <w:szCs w:val="24"/>
                <w:lang w:val="ru-RU"/>
              </w:rPr>
              <w:t>__________</w:t>
            </w:r>
          </w:p>
          <w:p w:rsidR="00BE1D9D" w:rsidRPr="00582159" w:rsidRDefault="00BE1D9D" w:rsidP="00A76295">
            <w:pPr>
              <w:spacing w:line="288" w:lineRule="auto"/>
              <w:rPr>
                <w:rFonts w:ascii="Times New Roman" w:hAnsi="Times New Roman"/>
                <w:sz w:val="24"/>
                <w:szCs w:val="24"/>
                <w:lang w:val="ru-RU"/>
              </w:rPr>
            </w:pPr>
          </w:p>
          <w:p w:rsidR="00BE1D9D" w:rsidRPr="00582159" w:rsidRDefault="00BE1D9D" w:rsidP="00A76295">
            <w:pPr>
              <w:spacing w:line="288" w:lineRule="auto"/>
              <w:rPr>
                <w:rFonts w:ascii="Times New Roman" w:hAnsi="Times New Roman"/>
                <w:sz w:val="24"/>
                <w:szCs w:val="24"/>
                <w:lang w:val="ru-RU"/>
              </w:rPr>
            </w:pPr>
          </w:p>
        </w:tc>
      </w:tr>
    </w:tbl>
    <w:p w:rsidR="00BE1D9D" w:rsidRDefault="00BE1D9D" w:rsidP="003F4FBC">
      <w:pPr>
        <w:spacing w:line="288" w:lineRule="auto"/>
        <w:ind w:firstLine="567"/>
        <w:jc w:val="both"/>
        <w:rPr>
          <w:rFonts w:ascii="Times New Roman" w:hAnsi="Times New Roman"/>
          <w:sz w:val="24"/>
          <w:szCs w:val="24"/>
          <w:lang w:val="ru-RU"/>
        </w:rPr>
      </w:pPr>
    </w:p>
    <w:p w:rsidR="008941D2" w:rsidRDefault="008941D2" w:rsidP="003F4FBC">
      <w:pPr>
        <w:spacing w:line="288" w:lineRule="auto"/>
        <w:ind w:firstLine="567"/>
        <w:jc w:val="both"/>
        <w:rPr>
          <w:rFonts w:ascii="Times New Roman" w:hAnsi="Times New Roman"/>
          <w:sz w:val="24"/>
          <w:szCs w:val="24"/>
          <w:lang w:val="ru-RU"/>
        </w:rPr>
      </w:pPr>
    </w:p>
    <w:p w:rsidR="008941D2" w:rsidRDefault="008941D2" w:rsidP="003F4FBC">
      <w:pPr>
        <w:spacing w:line="288" w:lineRule="auto"/>
        <w:ind w:firstLine="567"/>
        <w:jc w:val="both"/>
        <w:rPr>
          <w:rFonts w:ascii="Times New Roman" w:hAnsi="Times New Roman"/>
          <w:sz w:val="24"/>
          <w:szCs w:val="24"/>
          <w:lang w:val="ru-RU"/>
        </w:rPr>
      </w:pPr>
    </w:p>
    <w:sectPr w:rsidR="008941D2" w:rsidSect="00F152D7">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389" w:rsidRDefault="009A6389" w:rsidP="005B6CF3">
      <w:r>
        <w:separator/>
      </w:r>
    </w:p>
  </w:endnote>
  <w:endnote w:type="continuationSeparator" w:id="0">
    <w:p w:rsidR="009A6389" w:rsidRDefault="009A6389" w:rsidP="005B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DA" w:rsidRDefault="002D5DDA">
    <w:pPr>
      <w:pStyle w:val="a6"/>
    </w:pPr>
  </w:p>
  <w:p w:rsidR="002D5DDA" w:rsidRDefault="002D5D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956509"/>
      <w:docPartObj>
        <w:docPartGallery w:val="Page Numbers (Bottom of Page)"/>
        <w:docPartUnique/>
      </w:docPartObj>
    </w:sdtPr>
    <w:sdtEndPr/>
    <w:sdtContent>
      <w:p w:rsidR="002D5DDA" w:rsidRDefault="002D5DDA">
        <w:pPr>
          <w:pStyle w:val="a6"/>
          <w:jc w:val="right"/>
        </w:pPr>
        <w:r>
          <w:fldChar w:fldCharType="begin"/>
        </w:r>
        <w:r>
          <w:instrText>PAGE   \* MERGEFORMAT</w:instrText>
        </w:r>
        <w:r>
          <w:fldChar w:fldCharType="separate"/>
        </w:r>
        <w:r w:rsidR="00BC1DAE" w:rsidRPr="00BC1DAE">
          <w:rPr>
            <w:noProof/>
            <w:lang w:val="ru-RU"/>
          </w:rPr>
          <w:t>1</w:t>
        </w:r>
        <w:r>
          <w:rPr>
            <w:noProof/>
            <w:lang w:val="ru-RU"/>
          </w:rPr>
          <w:fldChar w:fldCharType="end"/>
        </w:r>
      </w:p>
    </w:sdtContent>
  </w:sdt>
  <w:p w:rsidR="002D5DDA" w:rsidRDefault="002D5D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DA" w:rsidRDefault="002D5D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389" w:rsidRDefault="009A6389" w:rsidP="005B6CF3">
      <w:r>
        <w:separator/>
      </w:r>
    </w:p>
  </w:footnote>
  <w:footnote w:type="continuationSeparator" w:id="0">
    <w:p w:rsidR="009A6389" w:rsidRDefault="009A6389" w:rsidP="005B6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DA" w:rsidRDefault="002D5DDA">
    <w:pPr>
      <w:pStyle w:val="a4"/>
    </w:pPr>
  </w:p>
  <w:p w:rsidR="002D5DDA" w:rsidRDefault="002D5D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DA" w:rsidRDefault="002D5DDA">
    <w:pPr>
      <w:pStyle w:val="a4"/>
    </w:pPr>
  </w:p>
  <w:p w:rsidR="002D5DDA" w:rsidRDefault="002D5D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DA" w:rsidRDefault="002D5D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75523"/>
    <w:multiLevelType w:val="hybridMultilevel"/>
    <w:tmpl w:val="FB546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F58FC"/>
    <w:multiLevelType w:val="hybridMultilevel"/>
    <w:tmpl w:val="148A4506"/>
    <w:lvl w:ilvl="0" w:tplc="224054B0">
      <w:start w:val="1"/>
      <w:numFmt w:val="bullet"/>
      <w:lvlText w:val=""/>
      <w:lvlJc w:val="left"/>
      <w:pPr>
        <w:tabs>
          <w:tab w:val="num" w:pos="1684"/>
        </w:tabs>
        <w:ind w:left="720" w:firstLine="567"/>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9311DBA"/>
    <w:multiLevelType w:val="hybridMultilevel"/>
    <w:tmpl w:val="E7007914"/>
    <w:lvl w:ilvl="0" w:tplc="224054B0">
      <w:start w:val="1"/>
      <w:numFmt w:val="bullet"/>
      <w:lvlText w:val=""/>
      <w:lvlJc w:val="left"/>
      <w:pPr>
        <w:tabs>
          <w:tab w:val="num" w:pos="1967"/>
        </w:tabs>
        <w:ind w:left="1003" w:firstLine="567"/>
      </w:pPr>
      <w:rPr>
        <w:rFonts w:ascii="Symbol" w:hAnsi="Symbol"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3">
    <w:nsid w:val="1AEA3CC5"/>
    <w:multiLevelType w:val="multilevel"/>
    <w:tmpl w:val="6DEA44D8"/>
    <w:lvl w:ilvl="0">
      <w:start w:val="3"/>
      <w:numFmt w:val="decimal"/>
      <w:lvlText w:val="%1."/>
      <w:lvlJc w:val="left"/>
      <w:pPr>
        <w:ind w:left="360" w:hanging="360"/>
      </w:pPr>
    </w:lvl>
    <w:lvl w:ilvl="1">
      <w:start w:val="5"/>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B7808B2"/>
    <w:multiLevelType w:val="hybridMultilevel"/>
    <w:tmpl w:val="8D96594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4D61B1"/>
    <w:multiLevelType w:val="multilevel"/>
    <w:tmpl w:val="8C9A517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070"/>
        </w:tabs>
        <w:ind w:left="1070" w:hanging="360"/>
      </w:pPr>
      <w:rPr>
        <w:rFonts w:ascii="Times New Roman" w:eastAsia="Times New Roman" w:hAnsi="Times New Roman" w:cs="Times New Roman"/>
        <w:b w:val="0"/>
        <w:color w:val="000000"/>
        <w:sz w:val="28"/>
        <w:szCs w:val="28"/>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nsid w:val="1C714C16"/>
    <w:multiLevelType w:val="hybridMultilevel"/>
    <w:tmpl w:val="26FCD63E"/>
    <w:lvl w:ilvl="0" w:tplc="FAB0CE60">
      <w:start w:val="1"/>
      <w:numFmt w:val="bullet"/>
      <w:lvlText w:val=""/>
      <w:lvlJc w:val="left"/>
      <w:pPr>
        <w:tabs>
          <w:tab w:val="num" w:pos="1429"/>
        </w:tabs>
        <w:ind w:left="1429" w:hanging="360"/>
      </w:pPr>
      <w:rPr>
        <w:rFonts w:ascii="Symbol" w:hAnsi="Symbol" w:hint="default"/>
        <w:sz w:val="28"/>
        <w:szCs w:val="28"/>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09073D0"/>
    <w:multiLevelType w:val="hybridMultilevel"/>
    <w:tmpl w:val="1A6E4C16"/>
    <w:lvl w:ilvl="0" w:tplc="63E6FB30">
      <w:start w:val="6"/>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2FD72C1"/>
    <w:multiLevelType w:val="multilevel"/>
    <w:tmpl w:val="4C0CFC94"/>
    <w:numStyleLink w:val="8"/>
  </w:abstractNum>
  <w:abstractNum w:abstractNumId="9">
    <w:nsid w:val="27C746E7"/>
    <w:multiLevelType w:val="hybridMultilevel"/>
    <w:tmpl w:val="8B327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9D20C4"/>
    <w:multiLevelType w:val="multilevel"/>
    <w:tmpl w:val="7BF0110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3267547A"/>
    <w:multiLevelType w:val="hybridMultilevel"/>
    <w:tmpl w:val="56125850"/>
    <w:lvl w:ilvl="0" w:tplc="6CA8E31E">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3267763"/>
    <w:multiLevelType w:val="hybridMultilevel"/>
    <w:tmpl w:val="8E06FC50"/>
    <w:lvl w:ilvl="0" w:tplc="FAB0CE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3B4507D"/>
    <w:multiLevelType w:val="hybridMultilevel"/>
    <w:tmpl w:val="FF38CA80"/>
    <w:lvl w:ilvl="0" w:tplc="29EE14D4">
      <w:start w:val="1"/>
      <w:numFmt w:val="decimal"/>
      <w:lvlText w:val="%1)"/>
      <w:lvlJc w:val="left"/>
      <w:pPr>
        <w:tabs>
          <w:tab w:val="num" w:pos="360"/>
        </w:tabs>
        <w:ind w:left="360" w:hanging="360"/>
      </w:pPr>
      <w:rPr>
        <w:rFonts w:ascii="Times New Roman" w:eastAsia="Arial" w:hAnsi="Times New Roman" w:cs="Times New Roman"/>
      </w:rPr>
    </w:lvl>
    <w:lvl w:ilvl="1" w:tplc="224054B0">
      <w:start w:val="1"/>
      <w:numFmt w:val="bullet"/>
      <w:lvlText w:val=""/>
      <w:lvlJc w:val="left"/>
      <w:pPr>
        <w:tabs>
          <w:tab w:val="num" w:pos="2017"/>
        </w:tabs>
        <w:ind w:left="1053" w:firstLine="567"/>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56E73F1"/>
    <w:multiLevelType w:val="hybridMultilevel"/>
    <w:tmpl w:val="8BF6D220"/>
    <w:lvl w:ilvl="0" w:tplc="4A8C4FA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BB85164"/>
    <w:multiLevelType w:val="hybridMultilevel"/>
    <w:tmpl w:val="FE2C65C6"/>
    <w:lvl w:ilvl="0" w:tplc="B70E10D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11F0E4F"/>
    <w:multiLevelType w:val="hybridMultilevel"/>
    <w:tmpl w:val="37A87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F0778"/>
    <w:multiLevelType w:val="multilevel"/>
    <w:tmpl w:val="533C9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EE3398"/>
    <w:multiLevelType w:val="multilevel"/>
    <w:tmpl w:val="86F4BE42"/>
    <w:lvl w:ilvl="0">
      <w:start w:val="2"/>
      <w:numFmt w:val="decimal"/>
      <w:lvlText w:val="%1."/>
      <w:lvlJc w:val="left"/>
      <w:pPr>
        <w:tabs>
          <w:tab w:val="num" w:pos="381"/>
        </w:tabs>
        <w:ind w:left="381" w:hanging="381"/>
      </w:pPr>
      <w:rPr>
        <w:rFonts w:hint="default"/>
        <w:b/>
        <w:color w:val="auto"/>
      </w:rPr>
    </w:lvl>
    <w:lvl w:ilvl="1">
      <w:start w:val="1"/>
      <w:numFmt w:val="decimal"/>
      <w:lvlText w:val="%1.%2."/>
      <w:lvlJc w:val="left"/>
      <w:pPr>
        <w:tabs>
          <w:tab w:val="num" w:pos="381"/>
        </w:tabs>
        <w:ind w:left="381" w:hanging="381"/>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5FB6A03"/>
    <w:multiLevelType w:val="hybridMultilevel"/>
    <w:tmpl w:val="2CA2D20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B070E1"/>
    <w:multiLevelType w:val="multilevel"/>
    <w:tmpl w:val="86F4BE42"/>
    <w:lvl w:ilvl="0">
      <w:start w:val="2"/>
      <w:numFmt w:val="decimal"/>
      <w:lvlText w:val="%1."/>
      <w:lvlJc w:val="left"/>
      <w:pPr>
        <w:tabs>
          <w:tab w:val="num" w:pos="381"/>
        </w:tabs>
        <w:ind w:left="381" w:hanging="381"/>
      </w:pPr>
      <w:rPr>
        <w:rFonts w:hint="default"/>
        <w:b/>
        <w:color w:val="auto"/>
      </w:rPr>
    </w:lvl>
    <w:lvl w:ilvl="1">
      <w:start w:val="1"/>
      <w:numFmt w:val="decimal"/>
      <w:lvlText w:val="%1.%2."/>
      <w:lvlJc w:val="left"/>
      <w:pPr>
        <w:tabs>
          <w:tab w:val="num" w:pos="381"/>
        </w:tabs>
        <w:ind w:left="381" w:hanging="381"/>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F791E87"/>
    <w:multiLevelType w:val="multilevel"/>
    <w:tmpl w:val="D2E8BF6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52A258AC"/>
    <w:multiLevelType w:val="multilevel"/>
    <w:tmpl w:val="E5405898"/>
    <w:lvl w:ilvl="0">
      <w:start w:val="1"/>
      <w:numFmt w:val="upperRoman"/>
      <w:lvlText w:val="%1."/>
      <w:lvlJc w:val="left"/>
      <w:pPr>
        <w:tabs>
          <w:tab w:val="num" w:pos="1080"/>
        </w:tabs>
        <w:ind w:left="1080" w:hanging="720"/>
      </w:pPr>
    </w:lvl>
    <w:lvl w:ilvl="1">
      <w:start w:val="1"/>
      <w:numFmt w:val="decimal"/>
      <w:isLgl/>
      <w:lvlText w:val="%1.%2."/>
      <w:lvlJc w:val="left"/>
      <w:pPr>
        <w:tabs>
          <w:tab w:val="num" w:pos="1250"/>
        </w:tabs>
        <w:ind w:left="1250" w:hanging="54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
    <w:nsid w:val="52E3187A"/>
    <w:multiLevelType w:val="hybridMultilevel"/>
    <w:tmpl w:val="4C70C798"/>
    <w:lvl w:ilvl="0" w:tplc="224054B0">
      <w:start w:val="1"/>
      <w:numFmt w:val="bullet"/>
      <w:lvlText w:val=""/>
      <w:lvlJc w:val="left"/>
      <w:pPr>
        <w:tabs>
          <w:tab w:val="num" w:pos="2240"/>
        </w:tabs>
        <w:ind w:left="1276" w:firstLine="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97F25C5"/>
    <w:multiLevelType w:val="hybridMultilevel"/>
    <w:tmpl w:val="6E88C950"/>
    <w:lvl w:ilvl="0" w:tplc="224054B0">
      <w:start w:val="1"/>
      <w:numFmt w:val="bullet"/>
      <w:lvlText w:val=""/>
      <w:lvlJc w:val="left"/>
      <w:pPr>
        <w:tabs>
          <w:tab w:val="num" w:pos="964"/>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EC718E"/>
    <w:multiLevelType w:val="hybridMultilevel"/>
    <w:tmpl w:val="D73EF4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2437467"/>
    <w:multiLevelType w:val="hybridMultilevel"/>
    <w:tmpl w:val="CA3CEFC8"/>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27">
    <w:nsid w:val="62FA4BF3"/>
    <w:multiLevelType w:val="hybridMultilevel"/>
    <w:tmpl w:val="65781A92"/>
    <w:lvl w:ilvl="0" w:tplc="E6E46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4206D4C"/>
    <w:multiLevelType w:val="hybridMultilevel"/>
    <w:tmpl w:val="1B0CE1DE"/>
    <w:lvl w:ilvl="0" w:tplc="C11CD668">
      <w:start w:val="1"/>
      <w:numFmt w:val="bullet"/>
      <w:lvlText w:val=""/>
      <w:lvlJc w:val="left"/>
      <w:pPr>
        <w:tabs>
          <w:tab w:val="num" w:pos="1260"/>
        </w:tabs>
        <w:ind w:left="1260" w:hanging="360"/>
      </w:pPr>
      <w:rPr>
        <w:rFonts w:ascii="Symbol" w:hAnsi="Symbol"/>
      </w:rPr>
    </w:lvl>
    <w:lvl w:ilvl="1" w:tplc="224054B0">
      <w:start w:val="1"/>
      <w:numFmt w:val="bullet"/>
      <w:lvlText w:val=""/>
      <w:lvlJc w:val="left"/>
      <w:pPr>
        <w:tabs>
          <w:tab w:val="num" w:pos="2017"/>
        </w:tabs>
        <w:ind w:left="1053" w:firstLine="567"/>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6573328E"/>
    <w:multiLevelType w:val="hybridMultilevel"/>
    <w:tmpl w:val="442A58BE"/>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30">
    <w:nsid w:val="66EF19CF"/>
    <w:multiLevelType w:val="multilevel"/>
    <w:tmpl w:val="86F4BE42"/>
    <w:lvl w:ilvl="0">
      <w:start w:val="2"/>
      <w:numFmt w:val="decimal"/>
      <w:lvlText w:val="%1."/>
      <w:lvlJc w:val="left"/>
      <w:pPr>
        <w:tabs>
          <w:tab w:val="num" w:pos="381"/>
        </w:tabs>
        <w:ind w:left="381" w:hanging="381"/>
      </w:pPr>
      <w:rPr>
        <w:rFonts w:hint="default"/>
        <w:b/>
        <w:color w:val="auto"/>
      </w:rPr>
    </w:lvl>
    <w:lvl w:ilvl="1">
      <w:start w:val="1"/>
      <w:numFmt w:val="decimal"/>
      <w:lvlText w:val="%1.%2."/>
      <w:lvlJc w:val="left"/>
      <w:pPr>
        <w:tabs>
          <w:tab w:val="num" w:pos="381"/>
        </w:tabs>
        <w:ind w:left="381" w:hanging="381"/>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7C6721A"/>
    <w:multiLevelType w:val="hybridMultilevel"/>
    <w:tmpl w:val="591A9AF4"/>
    <w:lvl w:ilvl="0" w:tplc="4A8C4FA8">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2">
    <w:nsid w:val="6F073C99"/>
    <w:multiLevelType w:val="multilevel"/>
    <w:tmpl w:val="4C0CFC94"/>
    <w:styleLink w:val="8"/>
    <w:lvl w:ilvl="0">
      <w:start w:val="1"/>
      <w:numFmt w:val="decimal"/>
      <w:lvlText w:val="%1."/>
      <w:lvlJc w:val="center"/>
      <w:pPr>
        <w:tabs>
          <w:tab w:val="num" w:pos="284"/>
        </w:tabs>
        <w:ind w:left="0" w:firstLine="0"/>
      </w:pPr>
      <w:rPr>
        <w:rFonts w:ascii="Times New Roman" w:hAnsi="Times New Roman" w:hint="default"/>
        <w:b/>
        <w:color w:val="auto"/>
        <w:spacing w:val="0"/>
        <w:w w:val="100"/>
        <w:sz w:val="28"/>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701"/>
        </w:tabs>
        <w:ind w:left="0" w:firstLine="709"/>
      </w:pPr>
      <w:rPr>
        <w:rFonts w:ascii="Times New Roman" w:hAnsi="Times New Roman" w:hint="default"/>
        <w:b w:val="0"/>
        <w:sz w:val="28"/>
      </w:rPr>
    </w:lvl>
    <w:lvl w:ilvl="3">
      <w:start w:val="1"/>
      <w:numFmt w:val="bullet"/>
      <w:lvlText w:val=""/>
      <w:lvlJc w:val="left"/>
      <w:pPr>
        <w:ind w:left="425" w:hanging="425"/>
      </w:pPr>
      <w:rPr>
        <w:rFonts w:ascii="Symbol" w:hAnsi="Symbol" w:hint="default"/>
        <w:color w:val="auto"/>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3">
    <w:nsid w:val="71521B8E"/>
    <w:multiLevelType w:val="hybridMultilevel"/>
    <w:tmpl w:val="4B8A504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4">
    <w:nsid w:val="786D3DA5"/>
    <w:multiLevelType w:val="multilevel"/>
    <w:tmpl w:val="29DA099E"/>
    <w:lvl w:ilvl="0">
      <w:start w:val="2"/>
      <w:numFmt w:val="decimal"/>
      <w:lvlText w:val="%1."/>
      <w:lvlJc w:val="left"/>
      <w:pPr>
        <w:ind w:left="360" w:hanging="360"/>
      </w:pPr>
      <w:rPr>
        <w:rFonts w:hint="default"/>
      </w:rPr>
    </w:lvl>
    <w:lvl w:ilvl="1">
      <w:start w:val="6"/>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nsid w:val="78954EB8"/>
    <w:multiLevelType w:val="multilevel"/>
    <w:tmpl w:val="42EE3320"/>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8"/>
    <w:lvlOverride w:ilvl="0">
      <w:lvl w:ilvl="0">
        <w:start w:val="1"/>
        <w:numFmt w:val="decimal"/>
        <w:lvlText w:val="%1."/>
        <w:lvlJc w:val="center"/>
        <w:pPr>
          <w:tabs>
            <w:tab w:val="num" w:pos="284"/>
          </w:tabs>
          <w:ind w:left="0" w:firstLine="0"/>
        </w:pPr>
        <w:rPr>
          <w:rFonts w:ascii="Times New Roman" w:hAnsi="Times New Roman" w:hint="default"/>
          <w:b/>
          <w:color w:val="auto"/>
          <w:spacing w:val="0"/>
          <w:w w:val="100"/>
          <w:sz w:val="28"/>
        </w:rPr>
      </w:lvl>
    </w:lvlOverride>
    <w:lvlOverride w:ilvl="1">
      <w:lvl w:ilvl="1">
        <w:start w:val="1"/>
        <w:numFmt w:val="decimal"/>
        <w:lvlText w:val="%1.%2."/>
        <w:lvlJc w:val="left"/>
        <w:pPr>
          <w:tabs>
            <w:tab w:val="num" w:pos="1418"/>
          </w:tabs>
          <w:ind w:left="0" w:firstLine="709"/>
        </w:pPr>
        <w:rPr>
          <w:rFonts w:ascii="Times New Roman" w:hAnsi="Times New Roman" w:hint="default"/>
          <w:b w:val="0"/>
          <w:i w:val="0"/>
          <w:sz w:val="28"/>
        </w:rPr>
      </w:lvl>
    </w:lvlOverride>
    <w:lvlOverride w:ilvl="2">
      <w:lvl w:ilvl="2">
        <w:start w:val="1"/>
        <w:numFmt w:val="decimal"/>
        <w:lvlText w:val="%1.%2.%3."/>
        <w:lvlJc w:val="left"/>
        <w:pPr>
          <w:tabs>
            <w:tab w:val="num" w:pos="2127"/>
          </w:tabs>
          <w:ind w:left="426" w:firstLine="709"/>
        </w:pPr>
        <w:rPr>
          <w:rFonts w:ascii="Times New Roman" w:hAnsi="Times New Roman" w:hint="default"/>
          <w:b w:val="0"/>
          <w:sz w:val="28"/>
        </w:rPr>
      </w:lvl>
    </w:lvlOverride>
    <w:lvlOverride w:ilvl="3">
      <w:lvl w:ilvl="3">
        <w:start w:val="1"/>
        <w:numFmt w:val="bullet"/>
        <w:lvlText w:val=""/>
        <w:lvlJc w:val="left"/>
        <w:pPr>
          <w:ind w:left="1135" w:hanging="425"/>
        </w:pPr>
        <w:rPr>
          <w:rFonts w:ascii="Symbol" w:hAnsi="Symbol" w:hint="default"/>
          <w:color w:val="auto"/>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8">
    <w:abstractNumId w:val="0"/>
  </w:num>
  <w:num w:numId="9">
    <w:abstractNumId w:val="25"/>
  </w:num>
  <w:num w:numId="10">
    <w:abstractNumId w:val="35"/>
  </w:num>
  <w:num w:numId="11">
    <w:abstractNumId w:val="34"/>
  </w:num>
  <w:num w:numId="12">
    <w:abstractNumId w:val="29"/>
  </w:num>
  <w:num w:numId="13">
    <w:abstractNumId w:val="9"/>
  </w:num>
  <w:num w:numId="14">
    <w:abstractNumId w:val="26"/>
  </w:num>
  <w:num w:numId="15">
    <w:abstractNumId w:val="33"/>
  </w:num>
  <w:num w:numId="16">
    <w:abstractNumId w:val="5"/>
  </w:num>
  <w:num w:numId="17">
    <w:abstractNumId w:val="5"/>
    <w:lvlOverride w:ilvl="0">
      <w:lvl w:ilvl="0">
        <w:start w:val="1"/>
        <w:numFmt w:val="decimal"/>
        <w:lvlText w:val="%1."/>
        <w:lvlJc w:val="left"/>
        <w:pPr>
          <w:tabs>
            <w:tab w:val="num" w:pos="381"/>
          </w:tabs>
          <w:ind w:left="381" w:hanging="381"/>
        </w:pPr>
        <w:rPr>
          <w:rFonts w:hint="default"/>
          <w:b/>
        </w:rPr>
      </w:lvl>
    </w:lvlOverride>
    <w:lvlOverride w:ilvl="1">
      <w:lvl w:ilvl="1">
        <w:start w:val="1"/>
        <w:numFmt w:val="decimal"/>
        <w:lvlText w:val="%1.%2."/>
        <w:lvlJc w:val="left"/>
        <w:pPr>
          <w:tabs>
            <w:tab w:val="num" w:pos="381"/>
          </w:tabs>
          <w:ind w:left="381" w:hanging="381"/>
        </w:pPr>
        <w:rPr>
          <w:rFonts w:hint="default"/>
          <w:b w:val="0"/>
          <w:i w:val="0"/>
          <w:sz w:val="28"/>
          <w:szCs w:val="28"/>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0"/>
  </w:num>
  <w:num w:numId="21">
    <w:abstractNumId w:val="20"/>
  </w:num>
  <w:num w:numId="22">
    <w:abstractNumId w:val="12"/>
  </w:num>
  <w:num w:numId="23">
    <w:abstractNumId w:val="31"/>
  </w:num>
  <w:num w:numId="24">
    <w:abstractNumId w:val="14"/>
  </w:num>
  <w:num w:numId="25">
    <w:abstractNumId w:val="1"/>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28"/>
  </w:num>
  <w:num w:numId="31">
    <w:abstractNumId w:val="6"/>
  </w:num>
  <w:num w:numId="32">
    <w:abstractNumId w:val="24"/>
  </w:num>
  <w:num w:numId="33">
    <w:abstractNumId w:val="10"/>
  </w:num>
  <w:num w:numId="34">
    <w:abstractNumId w:val="17"/>
  </w:num>
  <w:num w:numId="35">
    <w:abstractNumId w:val="19"/>
  </w:num>
  <w:num w:numId="36">
    <w:abstractNumId w:val="16"/>
  </w:num>
  <w:num w:numId="37">
    <w:abstractNumId w:val="27"/>
  </w:num>
  <w:num w:numId="38">
    <w:abstractNumId w:val="11"/>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78"/>
    <w:rsid w:val="0000234C"/>
    <w:rsid w:val="00002A3B"/>
    <w:rsid w:val="0000738C"/>
    <w:rsid w:val="000101B0"/>
    <w:rsid w:val="00010543"/>
    <w:rsid w:val="0001092A"/>
    <w:rsid w:val="0001208E"/>
    <w:rsid w:val="00021F94"/>
    <w:rsid w:val="00040484"/>
    <w:rsid w:val="00044405"/>
    <w:rsid w:val="000465AD"/>
    <w:rsid w:val="00050E26"/>
    <w:rsid w:val="00051DB0"/>
    <w:rsid w:val="000526D9"/>
    <w:rsid w:val="00056BA3"/>
    <w:rsid w:val="00057397"/>
    <w:rsid w:val="00063E32"/>
    <w:rsid w:val="0006400B"/>
    <w:rsid w:val="00064DB1"/>
    <w:rsid w:val="0006556F"/>
    <w:rsid w:val="000702B7"/>
    <w:rsid w:val="000867F2"/>
    <w:rsid w:val="00092BB8"/>
    <w:rsid w:val="00096314"/>
    <w:rsid w:val="000A364B"/>
    <w:rsid w:val="000B522F"/>
    <w:rsid w:val="000B7288"/>
    <w:rsid w:val="000C1A67"/>
    <w:rsid w:val="000C7D55"/>
    <w:rsid w:val="000D238B"/>
    <w:rsid w:val="000D364F"/>
    <w:rsid w:val="000E1EBE"/>
    <w:rsid w:val="000E27CD"/>
    <w:rsid w:val="001104FB"/>
    <w:rsid w:val="00120DF9"/>
    <w:rsid w:val="00136977"/>
    <w:rsid w:val="0014082F"/>
    <w:rsid w:val="00140CDC"/>
    <w:rsid w:val="0015011A"/>
    <w:rsid w:val="00153ABB"/>
    <w:rsid w:val="00155793"/>
    <w:rsid w:val="00166FA1"/>
    <w:rsid w:val="00170FAE"/>
    <w:rsid w:val="001839F4"/>
    <w:rsid w:val="00186E53"/>
    <w:rsid w:val="001875DD"/>
    <w:rsid w:val="001A22DA"/>
    <w:rsid w:val="001A26E8"/>
    <w:rsid w:val="001A37CB"/>
    <w:rsid w:val="001A5DC0"/>
    <w:rsid w:val="001A6B59"/>
    <w:rsid w:val="001B0292"/>
    <w:rsid w:val="001B0A91"/>
    <w:rsid w:val="001B283C"/>
    <w:rsid w:val="001B2E54"/>
    <w:rsid w:val="001B6B8D"/>
    <w:rsid w:val="001B75D8"/>
    <w:rsid w:val="001C39F0"/>
    <w:rsid w:val="001C3CF4"/>
    <w:rsid w:val="001C7283"/>
    <w:rsid w:val="001D68C3"/>
    <w:rsid w:val="001D6ABA"/>
    <w:rsid w:val="001D77D8"/>
    <w:rsid w:val="001E0369"/>
    <w:rsid w:val="001E5D8D"/>
    <w:rsid w:val="001E773A"/>
    <w:rsid w:val="001F30F9"/>
    <w:rsid w:val="001F4CEB"/>
    <w:rsid w:val="00200A4E"/>
    <w:rsid w:val="00216C8F"/>
    <w:rsid w:val="002175C4"/>
    <w:rsid w:val="0022180E"/>
    <w:rsid w:val="002242FF"/>
    <w:rsid w:val="00224BDE"/>
    <w:rsid w:val="00230D76"/>
    <w:rsid w:val="00234407"/>
    <w:rsid w:val="00235ADE"/>
    <w:rsid w:val="00241CFE"/>
    <w:rsid w:val="0024306A"/>
    <w:rsid w:val="00243236"/>
    <w:rsid w:val="00246A8E"/>
    <w:rsid w:val="002474D6"/>
    <w:rsid w:val="0025170A"/>
    <w:rsid w:val="0025178D"/>
    <w:rsid w:val="00252164"/>
    <w:rsid w:val="00271547"/>
    <w:rsid w:val="00271E79"/>
    <w:rsid w:val="00271F99"/>
    <w:rsid w:val="00272DF0"/>
    <w:rsid w:val="00286405"/>
    <w:rsid w:val="00286BEF"/>
    <w:rsid w:val="00290B98"/>
    <w:rsid w:val="00295F85"/>
    <w:rsid w:val="00296538"/>
    <w:rsid w:val="002978CF"/>
    <w:rsid w:val="002A2A4F"/>
    <w:rsid w:val="002B0ACD"/>
    <w:rsid w:val="002B2983"/>
    <w:rsid w:val="002C559D"/>
    <w:rsid w:val="002D0690"/>
    <w:rsid w:val="002D1284"/>
    <w:rsid w:val="002D5DDA"/>
    <w:rsid w:val="002F1662"/>
    <w:rsid w:val="002F2BD0"/>
    <w:rsid w:val="002F3A17"/>
    <w:rsid w:val="0030369D"/>
    <w:rsid w:val="00305E0D"/>
    <w:rsid w:val="003203FA"/>
    <w:rsid w:val="0032780D"/>
    <w:rsid w:val="003338C5"/>
    <w:rsid w:val="0034380D"/>
    <w:rsid w:val="00353B18"/>
    <w:rsid w:val="0035510B"/>
    <w:rsid w:val="00355B1D"/>
    <w:rsid w:val="00357B98"/>
    <w:rsid w:val="00364475"/>
    <w:rsid w:val="00366728"/>
    <w:rsid w:val="00367DCF"/>
    <w:rsid w:val="00367EF3"/>
    <w:rsid w:val="003714E6"/>
    <w:rsid w:val="003765F9"/>
    <w:rsid w:val="003854FA"/>
    <w:rsid w:val="00392AEB"/>
    <w:rsid w:val="003B4CB6"/>
    <w:rsid w:val="003B6981"/>
    <w:rsid w:val="003C0C92"/>
    <w:rsid w:val="003C47CA"/>
    <w:rsid w:val="003D59B7"/>
    <w:rsid w:val="003D63C6"/>
    <w:rsid w:val="003D6B02"/>
    <w:rsid w:val="003E2D7E"/>
    <w:rsid w:val="003E31ED"/>
    <w:rsid w:val="003E6578"/>
    <w:rsid w:val="003E7D47"/>
    <w:rsid w:val="003F250D"/>
    <w:rsid w:val="003F3E25"/>
    <w:rsid w:val="003F46A7"/>
    <w:rsid w:val="003F4FBC"/>
    <w:rsid w:val="00415121"/>
    <w:rsid w:val="00425902"/>
    <w:rsid w:val="00425C0E"/>
    <w:rsid w:val="00427210"/>
    <w:rsid w:val="00442CD7"/>
    <w:rsid w:val="00447CCE"/>
    <w:rsid w:val="00462ABF"/>
    <w:rsid w:val="004630D2"/>
    <w:rsid w:val="0046540C"/>
    <w:rsid w:val="004664C2"/>
    <w:rsid w:val="00470C55"/>
    <w:rsid w:val="00473B9A"/>
    <w:rsid w:val="00476053"/>
    <w:rsid w:val="00480A6C"/>
    <w:rsid w:val="00485348"/>
    <w:rsid w:val="0048673F"/>
    <w:rsid w:val="004966FD"/>
    <w:rsid w:val="004C1C7C"/>
    <w:rsid w:val="004C703F"/>
    <w:rsid w:val="004D4F57"/>
    <w:rsid w:val="004D4F73"/>
    <w:rsid w:val="004E6E93"/>
    <w:rsid w:val="004F0659"/>
    <w:rsid w:val="004F161E"/>
    <w:rsid w:val="004F1CC1"/>
    <w:rsid w:val="004F3317"/>
    <w:rsid w:val="004F35C6"/>
    <w:rsid w:val="004F7700"/>
    <w:rsid w:val="00500334"/>
    <w:rsid w:val="00501E37"/>
    <w:rsid w:val="00520DC1"/>
    <w:rsid w:val="00523E0D"/>
    <w:rsid w:val="00530D87"/>
    <w:rsid w:val="00533A1F"/>
    <w:rsid w:val="005359EB"/>
    <w:rsid w:val="00535D27"/>
    <w:rsid w:val="005406E8"/>
    <w:rsid w:val="00542DFD"/>
    <w:rsid w:val="00546B1D"/>
    <w:rsid w:val="005560FB"/>
    <w:rsid w:val="005646C9"/>
    <w:rsid w:val="00567127"/>
    <w:rsid w:val="0058252A"/>
    <w:rsid w:val="0058518F"/>
    <w:rsid w:val="005936FB"/>
    <w:rsid w:val="00593B5B"/>
    <w:rsid w:val="00597038"/>
    <w:rsid w:val="00597703"/>
    <w:rsid w:val="00597FD6"/>
    <w:rsid w:val="005A05E4"/>
    <w:rsid w:val="005A3BB7"/>
    <w:rsid w:val="005A60DC"/>
    <w:rsid w:val="005A7003"/>
    <w:rsid w:val="005B16D8"/>
    <w:rsid w:val="005B4FF2"/>
    <w:rsid w:val="005B5527"/>
    <w:rsid w:val="005B6CF3"/>
    <w:rsid w:val="005C0E88"/>
    <w:rsid w:val="005C2D51"/>
    <w:rsid w:val="005E4CAE"/>
    <w:rsid w:val="005E5023"/>
    <w:rsid w:val="005E62DB"/>
    <w:rsid w:val="005E6C6F"/>
    <w:rsid w:val="00601593"/>
    <w:rsid w:val="00601817"/>
    <w:rsid w:val="0060295E"/>
    <w:rsid w:val="00604EB1"/>
    <w:rsid w:val="00605131"/>
    <w:rsid w:val="00605DE0"/>
    <w:rsid w:val="006133E1"/>
    <w:rsid w:val="006141EF"/>
    <w:rsid w:val="0062185D"/>
    <w:rsid w:val="00622857"/>
    <w:rsid w:val="00626BF1"/>
    <w:rsid w:val="00631BBF"/>
    <w:rsid w:val="00633DFA"/>
    <w:rsid w:val="0063510D"/>
    <w:rsid w:val="0063553D"/>
    <w:rsid w:val="00636B5A"/>
    <w:rsid w:val="00646C87"/>
    <w:rsid w:val="0064791E"/>
    <w:rsid w:val="006506C8"/>
    <w:rsid w:val="00656E1E"/>
    <w:rsid w:val="00660C9C"/>
    <w:rsid w:val="0066638A"/>
    <w:rsid w:val="00670C10"/>
    <w:rsid w:val="00670DAF"/>
    <w:rsid w:val="00674905"/>
    <w:rsid w:val="00684748"/>
    <w:rsid w:val="0068479E"/>
    <w:rsid w:val="00686734"/>
    <w:rsid w:val="0068716B"/>
    <w:rsid w:val="00691383"/>
    <w:rsid w:val="006A11A2"/>
    <w:rsid w:val="006A7B6E"/>
    <w:rsid w:val="006C28CE"/>
    <w:rsid w:val="006C41F8"/>
    <w:rsid w:val="006C698E"/>
    <w:rsid w:val="006E0F25"/>
    <w:rsid w:val="006E16D4"/>
    <w:rsid w:val="006F221A"/>
    <w:rsid w:val="006F2255"/>
    <w:rsid w:val="00700682"/>
    <w:rsid w:val="00701F46"/>
    <w:rsid w:val="007042F5"/>
    <w:rsid w:val="00710207"/>
    <w:rsid w:val="007257A3"/>
    <w:rsid w:val="007264D7"/>
    <w:rsid w:val="007332E9"/>
    <w:rsid w:val="007410FA"/>
    <w:rsid w:val="00743078"/>
    <w:rsid w:val="00743D19"/>
    <w:rsid w:val="0075123F"/>
    <w:rsid w:val="007548A2"/>
    <w:rsid w:val="0076399B"/>
    <w:rsid w:val="007666A3"/>
    <w:rsid w:val="00767CAE"/>
    <w:rsid w:val="00770CCD"/>
    <w:rsid w:val="00773F04"/>
    <w:rsid w:val="00776115"/>
    <w:rsid w:val="00776256"/>
    <w:rsid w:val="0077786A"/>
    <w:rsid w:val="007822F0"/>
    <w:rsid w:val="00784DEA"/>
    <w:rsid w:val="0078564D"/>
    <w:rsid w:val="00787284"/>
    <w:rsid w:val="007A2398"/>
    <w:rsid w:val="007A5238"/>
    <w:rsid w:val="007B1A21"/>
    <w:rsid w:val="007C3A1B"/>
    <w:rsid w:val="007C5555"/>
    <w:rsid w:val="007C612A"/>
    <w:rsid w:val="007D3EE8"/>
    <w:rsid w:val="007D7285"/>
    <w:rsid w:val="007D7D52"/>
    <w:rsid w:val="007F4550"/>
    <w:rsid w:val="0080417C"/>
    <w:rsid w:val="008045CD"/>
    <w:rsid w:val="00804903"/>
    <w:rsid w:val="00805C29"/>
    <w:rsid w:val="00812382"/>
    <w:rsid w:val="008124B7"/>
    <w:rsid w:val="00817BAE"/>
    <w:rsid w:val="008204FB"/>
    <w:rsid w:val="008249BF"/>
    <w:rsid w:val="008318BF"/>
    <w:rsid w:val="00831AF7"/>
    <w:rsid w:val="0083268C"/>
    <w:rsid w:val="00841316"/>
    <w:rsid w:val="008674A6"/>
    <w:rsid w:val="008678F1"/>
    <w:rsid w:val="00871402"/>
    <w:rsid w:val="0087527E"/>
    <w:rsid w:val="00875553"/>
    <w:rsid w:val="00882AF8"/>
    <w:rsid w:val="00883CDC"/>
    <w:rsid w:val="008851EF"/>
    <w:rsid w:val="00886F51"/>
    <w:rsid w:val="00890CAD"/>
    <w:rsid w:val="008941D2"/>
    <w:rsid w:val="008A063C"/>
    <w:rsid w:val="008B2736"/>
    <w:rsid w:val="008B61D6"/>
    <w:rsid w:val="008C1586"/>
    <w:rsid w:val="008C1C87"/>
    <w:rsid w:val="008C3FFE"/>
    <w:rsid w:val="008D0783"/>
    <w:rsid w:val="008D2A51"/>
    <w:rsid w:val="008D2E55"/>
    <w:rsid w:val="008E3E8A"/>
    <w:rsid w:val="008E4179"/>
    <w:rsid w:val="008E508D"/>
    <w:rsid w:val="008F5250"/>
    <w:rsid w:val="008F5260"/>
    <w:rsid w:val="009015C1"/>
    <w:rsid w:val="00906CC8"/>
    <w:rsid w:val="0090742D"/>
    <w:rsid w:val="00914B73"/>
    <w:rsid w:val="0091684F"/>
    <w:rsid w:val="00916D00"/>
    <w:rsid w:val="009171D4"/>
    <w:rsid w:val="00922211"/>
    <w:rsid w:val="00923ACE"/>
    <w:rsid w:val="009273E7"/>
    <w:rsid w:val="00933DAA"/>
    <w:rsid w:val="00946920"/>
    <w:rsid w:val="0095222D"/>
    <w:rsid w:val="00957ACA"/>
    <w:rsid w:val="00966E2B"/>
    <w:rsid w:val="0097000C"/>
    <w:rsid w:val="0097480C"/>
    <w:rsid w:val="00977830"/>
    <w:rsid w:val="009855DC"/>
    <w:rsid w:val="00986EEA"/>
    <w:rsid w:val="00987D40"/>
    <w:rsid w:val="009A1B9A"/>
    <w:rsid w:val="009A2801"/>
    <w:rsid w:val="009A5DDC"/>
    <w:rsid w:val="009A6124"/>
    <w:rsid w:val="009A6389"/>
    <w:rsid w:val="009B2A2E"/>
    <w:rsid w:val="009B3B69"/>
    <w:rsid w:val="009B52EB"/>
    <w:rsid w:val="009B53B5"/>
    <w:rsid w:val="009B5D37"/>
    <w:rsid w:val="009B7B45"/>
    <w:rsid w:val="009C020C"/>
    <w:rsid w:val="009C11C3"/>
    <w:rsid w:val="009D29DA"/>
    <w:rsid w:val="009D7D06"/>
    <w:rsid w:val="009E11F2"/>
    <w:rsid w:val="009E4061"/>
    <w:rsid w:val="009E4DB8"/>
    <w:rsid w:val="009E585C"/>
    <w:rsid w:val="009E6013"/>
    <w:rsid w:val="009F0367"/>
    <w:rsid w:val="009F38A1"/>
    <w:rsid w:val="009F6204"/>
    <w:rsid w:val="00A01D71"/>
    <w:rsid w:val="00A039A5"/>
    <w:rsid w:val="00A04FBF"/>
    <w:rsid w:val="00A21E09"/>
    <w:rsid w:val="00A230E8"/>
    <w:rsid w:val="00A31F0C"/>
    <w:rsid w:val="00A33937"/>
    <w:rsid w:val="00A4083B"/>
    <w:rsid w:val="00A51AE0"/>
    <w:rsid w:val="00A5370B"/>
    <w:rsid w:val="00A6298E"/>
    <w:rsid w:val="00A635DF"/>
    <w:rsid w:val="00A6628F"/>
    <w:rsid w:val="00A7434B"/>
    <w:rsid w:val="00A76295"/>
    <w:rsid w:val="00A85577"/>
    <w:rsid w:val="00A85BEE"/>
    <w:rsid w:val="00A91A03"/>
    <w:rsid w:val="00A91A3E"/>
    <w:rsid w:val="00A94078"/>
    <w:rsid w:val="00A94DA4"/>
    <w:rsid w:val="00AA4158"/>
    <w:rsid w:val="00AA6369"/>
    <w:rsid w:val="00AA742F"/>
    <w:rsid w:val="00AB255D"/>
    <w:rsid w:val="00AB2629"/>
    <w:rsid w:val="00AC1852"/>
    <w:rsid w:val="00AC1ED3"/>
    <w:rsid w:val="00AC6372"/>
    <w:rsid w:val="00AC6A58"/>
    <w:rsid w:val="00AD1D69"/>
    <w:rsid w:val="00AD22BD"/>
    <w:rsid w:val="00AD4F05"/>
    <w:rsid w:val="00AD78C6"/>
    <w:rsid w:val="00AE1460"/>
    <w:rsid w:val="00AE1507"/>
    <w:rsid w:val="00AE2339"/>
    <w:rsid w:val="00AE3336"/>
    <w:rsid w:val="00AE4E98"/>
    <w:rsid w:val="00AE5915"/>
    <w:rsid w:val="00AF2F1C"/>
    <w:rsid w:val="00AF6BEF"/>
    <w:rsid w:val="00B012A2"/>
    <w:rsid w:val="00B0394A"/>
    <w:rsid w:val="00B04602"/>
    <w:rsid w:val="00B0486F"/>
    <w:rsid w:val="00B119CA"/>
    <w:rsid w:val="00B17F48"/>
    <w:rsid w:val="00B31EFD"/>
    <w:rsid w:val="00B41744"/>
    <w:rsid w:val="00B54B89"/>
    <w:rsid w:val="00B55EB0"/>
    <w:rsid w:val="00B612B0"/>
    <w:rsid w:val="00B625EC"/>
    <w:rsid w:val="00B6442D"/>
    <w:rsid w:val="00B67E54"/>
    <w:rsid w:val="00B7226F"/>
    <w:rsid w:val="00B81CC4"/>
    <w:rsid w:val="00B85E6E"/>
    <w:rsid w:val="00B90371"/>
    <w:rsid w:val="00B91EA8"/>
    <w:rsid w:val="00B92A6E"/>
    <w:rsid w:val="00BA090A"/>
    <w:rsid w:val="00BA1607"/>
    <w:rsid w:val="00BA19E7"/>
    <w:rsid w:val="00BA4601"/>
    <w:rsid w:val="00BA6846"/>
    <w:rsid w:val="00BB279B"/>
    <w:rsid w:val="00BB4653"/>
    <w:rsid w:val="00BB5E47"/>
    <w:rsid w:val="00BB70FB"/>
    <w:rsid w:val="00BC0881"/>
    <w:rsid w:val="00BC1516"/>
    <w:rsid w:val="00BC1DAE"/>
    <w:rsid w:val="00BC3A1B"/>
    <w:rsid w:val="00BC564B"/>
    <w:rsid w:val="00BD0839"/>
    <w:rsid w:val="00BD66D3"/>
    <w:rsid w:val="00BD742D"/>
    <w:rsid w:val="00BE1D9D"/>
    <w:rsid w:val="00BE3CB5"/>
    <w:rsid w:val="00BE7B8C"/>
    <w:rsid w:val="00BF380A"/>
    <w:rsid w:val="00BF73DC"/>
    <w:rsid w:val="00C01290"/>
    <w:rsid w:val="00C05DDC"/>
    <w:rsid w:val="00C07B59"/>
    <w:rsid w:val="00C07EDC"/>
    <w:rsid w:val="00C12BBF"/>
    <w:rsid w:val="00C14519"/>
    <w:rsid w:val="00C157EA"/>
    <w:rsid w:val="00C17D3F"/>
    <w:rsid w:val="00C25AFE"/>
    <w:rsid w:val="00C264F9"/>
    <w:rsid w:val="00C27DCA"/>
    <w:rsid w:val="00C32E7B"/>
    <w:rsid w:val="00C37464"/>
    <w:rsid w:val="00C40E7E"/>
    <w:rsid w:val="00C41436"/>
    <w:rsid w:val="00C432DD"/>
    <w:rsid w:val="00C6103B"/>
    <w:rsid w:val="00C62611"/>
    <w:rsid w:val="00C62BE2"/>
    <w:rsid w:val="00C637F2"/>
    <w:rsid w:val="00C644C1"/>
    <w:rsid w:val="00C70E88"/>
    <w:rsid w:val="00C70EEA"/>
    <w:rsid w:val="00C71EDB"/>
    <w:rsid w:val="00C745BD"/>
    <w:rsid w:val="00C759D8"/>
    <w:rsid w:val="00C77A17"/>
    <w:rsid w:val="00C850EF"/>
    <w:rsid w:val="00C858B1"/>
    <w:rsid w:val="00C954F2"/>
    <w:rsid w:val="00CA5280"/>
    <w:rsid w:val="00CA7261"/>
    <w:rsid w:val="00CB2F74"/>
    <w:rsid w:val="00CB4661"/>
    <w:rsid w:val="00CB4D0F"/>
    <w:rsid w:val="00CC3E6B"/>
    <w:rsid w:val="00CC5CC3"/>
    <w:rsid w:val="00CE0854"/>
    <w:rsid w:val="00CE1705"/>
    <w:rsid w:val="00CE2A14"/>
    <w:rsid w:val="00CF4B9D"/>
    <w:rsid w:val="00CF715D"/>
    <w:rsid w:val="00D00BEA"/>
    <w:rsid w:val="00D00C1A"/>
    <w:rsid w:val="00D010AA"/>
    <w:rsid w:val="00D12EE3"/>
    <w:rsid w:val="00D17DB9"/>
    <w:rsid w:val="00D17F02"/>
    <w:rsid w:val="00D21F0A"/>
    <w:rsid w:val="00D22090"/>
    <w:rsid w:val="00D3150F"/>
    <w:rsid w:val="00D32555"/>
    <w:rsid w:val="00D34369"/>
    <w:rsid w:val="00D40AF0"/>
    <w:rsid w:val="00D4231E"/>
    <w:rsid w:val="00D4293C"/>
    <w:rsid w:val="00D5066D"/>
    <w:rsid w:val="00D5193C"/>
    <w:rsid w:val="00D6234B"/>
    <w:rsid w:val="00D645A4"/>
    <w:rsid w:val="00D65E2B"/>
    <w:rsid w:val="00D73E7D"/>
    <w:rsid w:val="00D922F6"/>
    <w:rsid w:val="00D92BFE"/>
    <w:rsid w:val="00D92C45"/>
    <w:rsid w:val="00D92E82"/>
    <w:rsid w:val="00D95C8B"/>
    <w:rsid w:val="00D95F10"/>
    <w:rsid w:val="00D97083"/>
    <w:rsid w:val="00D97DBB"/>
    <w:rsid w:val="00DA6727"/>
    <w:rsid w:val="00DB3D86"/>
    <w:rsid w:val="00DC569F"/>
    <w:rsid w:val="00DD06A3"/>
    <w:rsid w:val="00DD1FD8"/>
    <w:rsid w:val="00DD3A52"/>
    <w:rsid w:val="00DD5FA0"/>
    <w:rsid w:val="00DD7F1E"/>
    <w:rsid w:val="00DE1086"/>
    <w:rsid w:val="00DE74D5"/>
    <w:rsid w:val="00DF574F"/>
    <w:rsid w:val="00E00540"/>
    <w:rsid w:val="00E22372"/>
    <w:rsid w:val="00E36295"/>
    <w:rsid w:val="00E45D54"/>
    <w:rsid w:val="00E52186"/>
    <w:rsid w:val="00E56114"/>
    <w:rsid w:val="00E61A68"/>
    <w:rsid w:val="00E6559F"/>
    <w:rsid w:val="00E71D18"/>
    <w:rsid w:val="00E737FF"/>
    <w:rsid w:val="00E749FF"/>
    <w:rsid w:val="00E75EC8"/>
    <w:rsid w:val="00E80523"/>
    <w:rsid w:val="00E811E9"/>
    <w:rsid w:val="00E85E2E"/>
    <w:rsid w:val="00E85EFE"/>
    <w:rsid w:val="00EA25D8"/>
    <w:rsid w:val="00EA47C5"/>
    <w:rsid w:val="00EA501F"/>
    <w:rsid w:val="00EA5A8F"/>
    <w:rsid w:val="00EB5336"/>
    <w:rsid w:val="00EB5D94"/>
    <w:rsid w:val="00EC308C"/>
    <w:rsid w:val="00EC38DF"/>
    <w:rsid w:val="00ED0700"/>
    <w:rsid w:val="00ED146D"/>
    <w:rsid w:val="00EE29D3"/>
    <w:rsid w:val="00EE7F79"/>
    <w:rsid w:val="00EF096D"/>
    <w:rsid w:val="00EF5446"/>
    <w:rsid w:val="00EF6C9F"/>
    <w:rsid w:val="00EF7372"/>
    <w:rsid w:val="00F03E84"/>
    <w:rsid w:val="00F04963"/>
    <w:rsid w:val="00F0533F"/>
    <w:rsid w:val="00F152D7"/>
    <w:rsid w:val="00F2283B"/>
    <w:rsid w:val="00F25943"/>
    <w:rsid w:val="00F3181D"/>
    <w:rsid w:val="00F32EA2"/>
    <w:rsid w:val="00F365CD"/>
    <w:rsid w:val="00F40332"/>
    <w:rsid w:val="00F43D33"/>
    <w:rsid w:val="00F43E1E"/>
    <w:rsid w:val="00F46C15"/>
    <w:rsid w:val="00F50E90"/>
    <w:rsid w:val="00F51A64"/>
    <w:rsid w:val="00F53C1E"/>
    <w:rsid w:val="00F61E6E"/>
    <w:rsid w:val="00F714A3"/>
    <w:rsid w:val="00F7381C"/>
    <w:rsid w:val="00F73B75"/>
    <w:rsid w:val="00F73E15"/>
    <w:rsid w:val="00F87E98"/>
    <w:rsid w:val="00F91C8A"/>
    <w:rsid w:val="00F92DB3"/>
    <w:rsid w:val="00F94F62"/>
    <w:rsid w:val="00F9636C"/>
    <w:rsid w:val="00F97740"/>
    <w:rsid w:val="00FA720D"/>
    <w:rsid w:val="00FA7472"/>
    <w:rsid w:val="00FB42B3"/>
    <w:rsid w:val="00FB6D64"/>
    <w:rsid w:val="00FC130D"/>
    <w:rsid w:val="00FC379B"/>
    <w:rsid w:val="00FD1E22"/>
    <w:rsid w:val="00FD541F"/>
    <w:rsid w:val="00FD78A3"/>
    <w:rsid w:val="00FE7DF1"/>
    <w:rsid w:val="00FF7ADF"/>
    <w:rsid w:val="00FF7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C5054F-ACED-40AD-8919-D6CD3278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78"/>
    <w:pPr>
      <w:overflowPunct w:val="0"/>
      <w:autoSpaceDE w:val="0"/>
      <w:autoSpaceDN w:val="0"/>
      <w:adjustRightInd w:val="0"/>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01593"/>
  </w:style>
  <w:style w:type="paragraph" w:styleId="a4">
    <w:name w:val="header"/>
    <w:basedOn w:val="a"/>
    <w:link w:val="a5"/>
    <w:uiPriority w:val="99"/>
    <w:unhideWhenUsed/>
    <w:rsid w:val="005B6CF3"/>
    <w:pPr>
      <w:tabs>
        <w:tab w:val="center" w:pos="4677"/>
        <w:tab w:val="right" w:pos="9355"/>
      </w:tabs>
    </w:pPr>
  </w:style>
  <w:style w:type="character" w:customStyle="1" w:styleId="a5">
    <w:name w:val="Верхний колонтитул Знак"/>
    <w:basedOn w:val="a0"/>
    <w:link w:val="a4"/>
    <w:uiPriority w:val="99"/>
    <w:rsid w:val="005B6CF3"/>
    <w:rPr>
      <w:rFonts w:ascii="MS Sans Serif" w:eastAsia="Times New Roman" w:hAnsi="MS Sans Serif" w:cs="Times New Roman"/>
      <w:sz w:val="20"/>
      <w:szCs w:val="20"/>
      <w:lang w:val="en-US" w:eastAsia="ru-RU"/>
    </w:rPr>
  </w:style>
  <w:style w:type="paragraph" w:styleId="a6">
    <w:name w:val="footer"/>
    <w:basedOn w:val="a"/>
    <w:link w:val="a7"/>
    <w:uiPriority w:val="99"/>
    <w:unhideWhenUsed/>
    <w:rsid w:val="005B6CF3"/>
    <w:pPr>
      <w:tabs>
        <w:tab w:val="center" w:pos="4677"/>
        <w:tab w:val="right" w:pos="9355"/>
      </w:tabs>
    </w:pPr>
  </w:style>
  <w:style w:type="character" w:customStyle="1" w:styleId="a7">
    <w:name w:val="Нижний колонтитул Знак"/>
    <w:basedOn w:val="a0"/>
    <w:link w:val="a6"/>
    <w:uiPriority w:val="99"/>
    <w:rsid w:val="005B6CF3"/>
    <w:rPr>
      <w:rFonts w:ascii="MS Sans Serif" w:eastAsia="Times New Roman" w:hAnsi="MS Sans Serif" w:cs="Times New Roman"/>
      <w:sz w:val="20"/>
      <w:szCs w:val="20"/>
      <w:lang w:val="en-US" w:eastAsia="ru-RU"/>
    </w:rPr>
  </w:style>
  <w:style w:type="paragraph" w:styleId="a8">
    <w:name w:val="Body Text"/>
    <w:basedOn w:val="a"/>
    <w:link w:val="a9"/>
    <w:unhideWhenUsed/>
    <w:rsid w:val="00604EB1"/>
    <w:pPr>
      <w:widowControl w:val="0"/>
      <w:suppressAutoHyphens/>
      <w:overflowPunct/>
      <w:autoSpaceDE/>
      <w:autoSpaceDN/>
      <w:adjustRightInd/>
      <w:spacing w:after="120" w:line="276" w:lineRule="auto"/>
    </w:pPr>
    <w:rPr>
      <w:rFonts w:ascii="Calibri" w:eastAsia="Calibri" w:hAnsi="Calibri" w:cs="Calibri"/>
      <w:sz w:val="22"/>
      <w:szCs w:val="22"/>
      <w:lang w:val="ru-RU" w:eastAsia="ar-SA"/>
    </w:rPr>
  </w:style>
  <w:style w:type="character" w:customStyle="1" w:styleId="a9">
    <w:name w:val="Основной текст Знак"/>
    <w:basedOn w:val="a0"/>
    <w:link w:val="a8"/>
    <w:rsid w:val="00604EB1"/>
    <w:rPr>
      <w:rFonts w:ascii="Calibri" w:eastAsia="Calibri" w:hAnsi="Calibri" w:cs="Calibri"/>
      <w:lang w:eastAsia="ar-SA"/>
    </w:rPr>
  </w:style>
  <w:style w:type="paragraph" w:styleId="aa">
    <w:name w:val="Body Text Indent"/>
    <w:basedOn w:val="a"/>
    <w:link w:val="ab"/>
    <w:uiPriority w:val="99"/>
    <w:unhideWhenUsed/>
    <w:rsid w:val="00604EB1"/>
    <w:pPr>
      <w:spacing w:after="120"/>
      <w:ind w:left="283"/>
    </w:pPr>
  </w:style>
  <w:style w:type="character" w:customStyle="1" w:styleId="ab">
    <w:name w:val="Основной текст с отступом Знак"/>
    <w:basedOn w:val="a0"/>
    <w:link w:val="aa"/>
    <w:uiPriority w:val="99"/>
    <w:rsid w:val="00604EB1"/>
    <w:rPr>
      <w:rFonts w:ascii="MS Sans Serif" w:eastAsia="Times New Roman" w:hAnsi="MS Sans Serif" w:cs="Times New Roman"/>
      <w:sz w:val="20"/>
      <w:szCs w:val="20"/>
      <w:lang w:val="en-US" w:eastAsia="ru-RU"/>
    </w:rPr>
  </w:style>
  <w:style w:type="paragraph" w:customStyle="1" w:styleId="ParagraphStyle">
    <w:name w:val="Paragraph Style"/>
    <w:uiPriority w:val="99"/>
    <w:rsid w:val="00604EB1"/>
    <w:pPr>
      <w:widowControl w:val="0"/>
      <w:suppressAutoHyphens/>
      <w:autoSpaceDE w:val="0"/>
      <w:spacing w:after="0" w:line="240" w:lineRule="auto"/>
    </w:pPr>
    <w:rPr>
      <w:rFonts w:ascii="Arial" w:eastAsia="Arial" w:hAnsi="Arial" w:cs="Arial"/>
      <w:sz w:val="24"/>
      <w:szCs w:val="24"/>
      <w:lang w:eastAsia="ar-SA"/>
    </w:rPr>
  </w:style>
  <w:style w:type="character" w:customStyle="1" w:styleId="WW8Num6z1">
    <w:name w:val="WW8Num6z1"/>
    <w:rsid w:val="00604EB1"/>
    <w:rPr>
      <w:rFonts w:ascii="Courier New" w:hAnsi="Courier New" w:cs="Courier New" w:hint="default"/>
    </w:rPr>
  </w:style>
  <w:style w:type="character" w:customStyle="1" w:styleId="f">
    <w:name w:val="f"/>
    <w:rsid w:val="00604EB1"/>
  </w:style>
  <w:style w:type="numbering" w:customStyle="1" w:styleId="8">
    <w:name w:val="Стиль8"/>
    <w:uiPriority w:val="99"/>
    <w:rsid w:val="00535D27"/>
    <w:pPr>
      <w:numPr>
        <w:numId w:val="6"/>
      </w:numPr>
    </w:pPr>
  </w:style>
  <w:style w:type="numbering" w:customStyle="1" w:styleId="81">
    <w:name w:val="Стиль81"/>
    <w:uiPriority w:val="99"/>
    <w:rsid w:val="008204FB"/>
  </w:style>
  <w:style w:type="paragraph" w:styleId="ac">
    <w:name w:val="List Paragraph"/>
    <w:basedOn w:val="a"/>
    <w:uiPriority w:val="34"/>
    <w:qFormat/>
    <w:rsid w:val="008204FB"/>
    <w:pPr>
      <w:ind w:left="720"/>
      <w:contextualSpacing/>
    </w:pPr>
  </w:style>
  <w:style w:type="paragraph" w:styleId="ad">
    <w:name w:val="No Spacing"/>
    <w:uiPriority w:val="1"/>
    <w:qFormat/>
    <w:rsid w:val="00CC3E6B"/>
    <w:pPr>
      <w:spacing w:after="0" w:line="240" w:lineRule="auto"/>
    </w:pPr>
    <w:rPr>
      <w:rFonts w:ascii="Calibri" w:eastAsia="Times New Roman" w:hAnsi="Calibri" w:cs="Times New Roman"/>
      <w:lang w:eastAsia="ru-RU"/>
    </w:rPr>
  </w:style>
  <w:style w:type="paragraph" w:styleId="ae">
    <w:name w:val="Normal (Web)"/>
    <w:basedOn w:val="a"/>
    <w:uiPriority w:val="99"/>
    <w:unhideWhenUsed/>
    <w:rsid w:val="00F73B75"/>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ConsPlusNormal">
    <w:name w:val="ConsPlusNormal"/>
    <w:rsid w:val="00952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C07B5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1">
    <w:name w:val="FR1"/>
    <w:rsid w:val="00957ACA"/>
    <w:pPr>
      <w:widowControl w:val="0"/>
      <w:suppressAutoHyphens/>
      <w:autoSpaceDE w:val="0"/>
      <w:spacing w:after="0" w:line="252" w:lineRule="auto"/>
      <w:ind w:firstLine="560"/>
    </w:pPr>
    <w:rPr>
      <w:rFonts w:ascii="Arial" w:eastAsia="Arial" w:hAnsi="Arial" w:cs="Arial"/>
      <w:sz w:val="18"/>
      <w:szCs w:val="18"/>
      <w:lang w:eastAsia="ar-SA"/>
    </w:rPr>
  </w:style>
  <w:style w:type="paragraph" w:styleId="3">
    <w:name w:val="Body Text Indent 3"/>
    <w:basedOn w:val="a"/>
    <w:link w:val="30"/>
    <w:rsid w:val="00957ACA"/>
    <w:pPr>
      <w:overflowPunct/>
      <w:autoSpaceDE/>
      <w:autoSpaceDN/>
      <w:adjustRightInd/>
      <w:spacing w:after="120"/>
      <w:ind w:left="283" w:firstLine="907"/>
      <w:jc w:val="both"/>
    </w:pPr>
    <w:rPr>
      <w:rFonts w:ascii="Times New Roman" w:hAnsi="Times New Roman"/>
      <w:sz w:val="16"/>
      <w:szCs w:val="16"/>
      <w:lang w:val="ru-RU"/>
    </w:rPr>
  </w:style>
  <w:style w:type="character" w:customStyle="1" w:styleId="30">
    <w:name w:val="Основной текст с отступом 3 Знак"/>
    <w:basedOn w:val="a0"/>
    <w:link w:val="3"/>
    <w:rsid w:val="00957ACA"/>
    <w:rPr>
      <w:rFonts w:ascii="Times New Roman" w:eastAsia="Times New Roman" w:hAnsi="Times New Roman" w:cs="Times New Roman"/>
      <w:sz w:val="16"/>
      <w:szCs w:val="16"/>
      <w:lang w:eastAsia="ru-RU"/>
    </w:rPr>
  </w:style>
  <w:style w:type="character" w:customStyle="1" w:styleId="blk">
    <w:name w:val="blk"/>
    <w:basedOn w:val="a0"/>
    <w:rsid w:val="00ED0700"/>
  </w:style>
  <w:style w:type="character" w:styleId="af">
    <w:name w:val="Hyperlink"/>
    <w:basedOn w:val="a0"/>
    <w:uiPriority w:val="99"/>
    <w:semiHidden/>
    <w:unhideWhenUsed/>
    <w:rsid w:val="00ED0700"/>
    <w:rPr>
      <w:color w:val="0000FF"/>
      <w:u w:val="single"/>
    </w:rPr>
  </w:style>
  <w:style w:type="character" w:customStyle="1" w:styleId="af0">
    <w:name w:val="Гипертекстовая ссылка"/>
    <w:uiPriority w:val="99"/>
    <w:rsid w:val="0090742D"/>
    <w:rPr>
      <w:b w:val="0"/>
      <w:bCs w:val="0"/>
      <w:color w:val="106BBE"/>
    </w:rPr>
  </w:style>
  <w:style w:type="paragraph" w:styleId="af1">
    <w:name w:val="Balloon Text"/>
    <w:basedOn w:val="a"/>
    <w:link w:val="af2"/>
    <w:uiPriority w:val="99"/>
    <w:semiHidden/>
    <w:unhideWhenUsed/>
    <w:rsid w:val="00BF73DC"/>
    <w:rPr>
      <w:rFonts w:ascii="Tahoma" w:hAnsi="Tahoma" w:cs="Tahoma"/>
      <w:sz w:val="16"/>
      <w:szCs w:val="16"/>
    </w:rPr>
  </w:style>
  <w:style w:type="character" w:customStyle="1" w:styleId="af2">
    <w:name w:val="Текст выноски Знак"/>
    <w:basedOn w:val="a0"/>
    <w:link w:val="af1"/>
    <w:uiPriority w:val="99"/>
    <w:semiHidden/>
    <w:rsid w:val="00BF73DC"/>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2446">
      <w:bodyDiv w:val="1"/>
      <w:marLeft w:val="0"/>
      <w:marRight w:val="0"/>
      <w:marTop w:val="0"/>
      <w:marBottom w:val="0"/>
      <w:divBdr>
        <w:top w:val="none" w:sz="0" w:space="0" w:color="auto"/>
        <w:left w:val="none" w:sz="0" w:space="0" w:color="auto"/>
        <w:bottom w:val="none" w:sz="0" w:space="0" w:color="auto"/>
        <w:right w:val="none" w:sz="0" w:space="0" w:color="auto"/>
      </w:divBdr>
    </w:div>
    <w:div w:id="616915409">
      <w:bodyDiv w:val="1"/>
      <w:marLeft w:val="0"/>
      <w:marRight w:val="0"/>
      <w:marTop w:val="0"/>
      <w:marBottom w:val="0"/>
      <w:divBdr>
        <w:top w:val="none" w:sz="0" w:space="0" w:color="auto"/>
        <w:left w:val="none" w:sz="0" w:space="0" w:color="auto"/>
        <w:bottom w:val="none" w:sz="0" w:space="0" w:color="auto"/>
        <w:right w:val="none" w:sz="0" w:space="0" w:color="auto"/>
      </w:divBdr>
      <w:divsChild>
        <w:div w:id="1420760167">
          <w:marLeft w:val="0"/>
          <w:marRight w:val="0"/>
          <w:marTop w:val="120"/>
          <w:marBottom w:val="0"/>
          <w:divBdr>
            <w:top w:val="none" w:sz="0" w:space="0" w:color="auto"/>
            <w:left w:val="none" w:sz="0" w:space="0" w:color="auto"/>
            <w:bottom w:val="none" w:sz="0" w:space="0" w:color="auto"/>
            <w:right w:val="none" w:sz="0" w:space="0" w:color="auto"/>
          </w:divBdr>
        </w:div>
        <w:div w:id="839931244">
          <w:marLeft w:val="0"/>
          <w:marRight w:val="0"/>
          <w:marTop w:val="120"/>
          <w:marBottom w:val="0"/>
          <w:divBdr>
            <w:top w:val="none" w:sz="0" w:space="0" w:color="auto"/>
            <w:left w:val="none" w:sz="0" w:space="0" w:color="auto"/>
            <w:bottom w:val="none" w:sz="0" w:space="0" w:color="auto"/>
            <w:right w:val="none" w:sz="0" w:space="0" w:color="auto"/>
          </w:divBdr>
        </w:div>
        <w:div w:id="974604725">
          <w:marLeft w:val="0"/>
          <w:marRight w:val="0"/>
          <w:marTop w:val="120"/>
          <w:marBottom w:val="0"/>
          <w:divBdr>
            <w:top w:val="none" w:sz="0" w:space="0" w:color="auto"/>
            <w:left w:val="none" w:sz="0" w:space="0" w:color="auto"/>
            <w:bottom w:val="none" w:sz="0" w:space="0" w:color="auto"/>
            <w:right w:val="none" w:sz="0" w:space="0" w:color="auto"/>
          </w:divBdr>
        </w:div>
        <w:div w:id="1191068659">
          <w:marLeft w:val="0"/>
          <w:marRight w:val="0"/>
          <w:marTop w:val="120"/>
          <w:marBottom w:val="0"/>
          <w:divBdr>
            <w:top w:val="none" w:sz="0" w:space="0" w:color="auto"/>
            <w:left w:val="none" w:sz="0" w:space="0" w:color="auto"/>
            <w:bottom w:val="none" w:sz="0" w:space="0" w:color="auto"/>
            <w:right w:val="none" w:sz="0" w:space="0" w:color="auto"/>
          </w:divBdr>
        </w:div>
        <w:div w:id="1300384873">
          <w:marLeft w:val="0"/>
          <w:marRight w:val="0"/>
          <w:marTop w:val="120"/>
          <w:marBottom w:val="0"/>
          <w:divBdr>
            <w:top w:val="none" w:sz="0" w:space="0" w:color="auto"/>
            <w:left w:val="none" w:sz="0" w:space="0" w:color="auto"/>
            <w:bottom w:val="none" w:sz="0" w:space="0" w:color="auto"/>
            <w:right w:val="none" w:sz="0" w:space="0" w:color="auto"/>
          </w:divBdr>
        </w:div>
        <w:div w:id="1796634364">
          <w:marLeft w:val="0"/>
          <w:marRight w:val="0"/>
          <w:marTop w:val="120"/>
          <w:marBottom w:val="0"/>
          <w:divBdr>
            <w:top w:val="none" w:sz="0" w:space="0" w:color="auto"/>
            <w:left w:val="none" w:sz="0" w:space="0" w:color="auto"/>
            <w:bottom w:val="none" w:sz="0" w:space="0" w:color="auto"/>
            <w:right w:val="none" w:sz="0" w:space="0" w:color="auto"/>
          </w:divBdr>
        </w:div>
        <w:div w:id="1548951567">
          <w:marLeft w:val="0"/>
          <w:marRight w:val="0"/>
          <w:marTop w:val="120"/>
          <w:marBottom w:val="0"/>
          <w:divBdr>
            <w:top w:val="none" w:sz="0" w:space="0" w:color="auto"/>
            <w:left w:val="none" w:sz="0" w:space="0" w:color="auto"/>
            <w:bottom w:val="none" w:sz="0" w:space="0" w:color="auto"/>
            <w:right w:val="none" w:sz="0" w:space="0" w:color="auto"/>
          </w:divBdr>
        </w:div>
        <w:div w:id="62874898">
          <w:marLeft w:val="0"/>
          <w:marRight w:val="0"/>
          <w:marTop w:val="120"/>
          <w:marBottom w:val="0"/>
          <w:divBdr>
            <w:top w:val="none" w:sz="0" w:space="0" w:color="auto"/>
            <w:left w:val="none" w:sz="0" w:space="0" w:color="auto"/>
            <w:bottom w:val="none" w:sz="0" w:space="0" w:color="auto"/>
            <w:right w:val="none" w:sz="0" w:space="0" w:color="auto"/>
          </w:divBdr>
        </w:div>
        <w:div w:id="249000926">
          <w:marLeft w:val="0"/>
          <w:marRight w:val="0"/>
          <w:marTop w:val="120"/>
          <w:marBottom w:val="0"/>
          <w:divBdr>
            <w:top w:val="none" w:sz="0" w:space="0" w:color="auto"/>
            <w:left w:val="none" w:sz="0" w:space="0" w:color="auto"/>
            <w:bottom w:val="none" w:sz="0" w:space="0" w:color="auto"/>
            <w:right w:val="none" w:sz="0" w:space="0" w:color="auto"/>
          </w:divBdr>
        </w:div>
        <w:div w:id="1206143009">
          <w:marLeft w:val="0"/>
          <w:marRight w:val="0"/>
          <w:marTop w:val="120"/>
          <w:marBottom w:val="0"/>
          <w:divBdr>
            <w:top w:val="none" w:sz="0" w:space="0" w:color="auto"/>
            <w:left w:val="none" w:sz="0" w:space="0" w:color="auto"/>
            <w:bottom w:val="none" w:sz="0" w:space="0" w:color="auto"/>
            <w:right w:val="none" w:sz="0" w:space="0" w:color="auto"/>
          </w:divBdr>
        </w:div>
        <w:div w:id="870842535">
          <w:marLeft w:val="0"/>
          <w:marRight w:val="0"/>
          <w:marTop w:val="120"/>
          <w:marBottom w:val="0"/>
          <w:divBdr>
            <w:top w:val="none" w:sz="0" w:space="0" w:color="auto"/>
            <w:left w:val="none" w:sz="0" w:space="0" w:color="auto"/>
            <w:bottom w:val="none" w:sz="0" w:space="0" w:color="auto"/>
            <w:right w:val="none" w:sz="0" w:space="0" w:color="auto"/>
          </w:divBdr>
        </w:div>
        <w:div w:id="2129008839">
          <w:marLeft w:val="0"/>
          <w:marRight w:val="0"/>
          <w:marTop w:val="120"/>
          <w:marBottom w:val="0"/>
          <w:divBdr>
            <w:top w:val="none" w:sz="0" w:space="0" w:color="auto"/>
            <w:left w:val="none" w:sz="0" w:space="0" w:color="auto"/>
            <w:bottom w:val="none" w:sz="0" w:space="0" w:color="auto"/>
            <w:right w:val="none" w:sz="0" w:space="0" w:color="auto"/>
          </w:divBdr>
        </w:div>
        <w:div w:id="705641215">
          <w:marLeft w:val="0"/>
          <w:marRight w:val="0"/>
          <w:marTop w:val="120"/>
          <w:marBottom w:val="0"/>
          <w:divBdr>
            <w:top w:val="none" w:sz="0" w:space="0" w:color="auto"/>
            <w:left w:val="none" w:sz="0" w:space="0" w:color="auto"/>
            <w:bottom w:val="none" w:sz="0" w:space="0" w:color="auto"/>
            <w:right w:val="none" w:sz="0" w:space="0" w:color="auto"/>
          </w:divBdr>
        </w:div>
        <w:div w:id="1810437506">
          <w:marLeft w:val="0"/>
          <w:marRight w:val="0"/>
          <w:marTop w:val="120"/>
          <w:marBottom w:val="0"/>
          <w:divBdr>
            <w:top w:val="none" w:sz="0" w:space="0" w:color="auto"/>
            <w:left w:val="none" w:sz="0" w:space="0" w:color="auto"/>
            <w:bottom w:val="none" w:sz="0" w:space="0" w:color="auto"/>
            <w:right w:val="none" w:sz="0" w:space="0" w:color="auto"/>
          </w:divBdr>
        </w:div>
        <w:div w:id="410392692">
          <w:marLeft w:val="0"/>
          <w:marRight w:val="0"/>
          <w:marTop w:val="120"/>
          <w:marBottom w:val="0"/>
          <w:divBdr>
            <w:top w:val="none" w:sz="0" w:space="0" w:color="auto"/>
            <w:left w:val="none" w:sz="0" w:space="0" w:color="auto"/>
            <w:bottom w:val="none" w:sz="0" w:space="0" w:color="auto"/>
            <w:right w:val="none" w:sz="0" w:space="0" w:color="auto"/>
          </w:divBdr>
        </w:div>
        <w:div w:id="555237160">
          <w:marLeft w:val="0"/>
          <w:marRight w:val="0"/>
          <w:marTop w:val="120"/>
          <w:marBottom w:val="0"/>
          <w:divBdr>
            <w:top w:val="none" w:sz="0" w:space="0" w:color="auto"/>
            <w:left w:val="none" w:sz="0" w:space="0" w:color="auto"/>
            <w:bottom w:val="none" w:sz="0" w:space="0" w:color="auto"/>
            <w:right w:val="none" w:sz="0" w:space="0" w:color="auto"/>
          </w:divBdr>
        </w:div>
        <w:div w:id="239606744">
          <w:marLeft w:val="0"/>
          <w:marRight w:val="0"/>
          <w:marTop w:val="120"/>
          <w:marBottom w:val="0"/>
          <w:divBdr>
            <w:top w:val="none" w:sz="0" w:space="0" w:color="auto"/>
            <w:left w:val="none" w:sz="0" w:space="0" w:color="auto"/>
            <w:bottom w:val="none" w:sz="0" w:space="0" w:color="auto"/>
            <w:right w:val="none" w:sz="0" w:space="0" w:color="auto"/>
          </w:divBdr>
        </w:div>
        <w:div w:id="997657291">
          <w:marLeft w:val="0"/>
          <w:marRight w:val="0"/>
          <w:marTop w:val="120"/>
          <w:marBottom w:val="0"/>
          <w:divBdr>
            <w:top w:val="none" w:sz="0" w:space="0" w:color="auto"/>
            <w:left w:val="none" w:sz="0" w:space="0" w:color="auto"/>
            <w:bottom w:val="none" w:sz="0" w:space="0" w:color="auto"/>
            <w:right w:val="none" w:sz="0" w:space="0" w:color="auto"/>
          </w:divBdr>
        </w:div>
        <w:div w:id="479540504">
          <w:marLeft w:val="0"/>
          <w:marRight w:val="0"/>
          <w:marTop w:val="120"/>
          <w:marBottom w:val="0"/>
          <w:divBdr>
            <w:top w:val="none" w:sz="0" w:space="0" w:color="auto"/>
            <w:left w:val="none" w:sz="0" w:space="0" w:color="auto"/>
            <w:bottom w:val="none" w:sz="0" w:space="0" w:color="auto"/>
            <w:right w:val="none" w:sz="0" w:space="0" w:color="auto"/>
          </w:divBdr>
        </w:div>
        <w:div w:id="2045474686">
          <w:marLeft w:val="0"/>
          <w:marRight w:val="0"/>
          <w:marTop w:val="120"/>
          <w:marBottom w:val="0"/>
          <w:divBdr>
            <w:top w:val="none" w:sz="0" w:space="0" w:color="auto"/>
            <w:left w:val="none" w:sz="0" w:space="0" w:color="auto"/>
            <w:bottom w:val="none" w:sz="0" w:space="0" w:color="auto"/>
            <w:right w:val="none" w:sz="0" w:space="0" w:color="auto"/>
          </w:divBdr>
        </w:div>
        <w:div w:id="1476022538">
          <w:marLeft w:val="0"/>
          <w:marRight w:val="0"/>
          <w:marTop w:val="120"/>
          <w:marBottom w:val="0"/>
          <w:divBdr>
            <w:top w:val="none" w:sz="0" w:space="0" w:color="auto"/>
            <w:left w:val="none" w:sz="0" w:space="0" w:color="auto"/>
            <w:bottom w:val="none" w:sz="0" w:space="0" w:color="auto"/>
            <w:right w:val="none" w:sz="0" w:space="0" w:color="auto"/>
          </w:divBdr>
        </w:div>
        <w:div w:id="333844371">
          <w:marLeft w:val="0"/>
          <w:marRight w:val="0"/>
          <w:marTop w:val="120"/>
          <w:marBottom w:val="0"/>
          <w:divBdr>
            <w:top w:val="none" w:sz="0" w:space="0" w:color="auto"/>
            <w:left w:val="none" w:sz="0" w:space="0" w:color="auto"/>
            <w:bottom w:val="none" w:sz="0" w:space="0" w:color="auto"/>
            <w:right w:val="none" w:sz="0" w:space="0" w:color="auto"/>
          </w:divBdr>
        </w:div>
        <w:div w:id="78140390">
          <w:marLeft w:val="0"/>
          <w:marRight w:val="0"/>
          <w:marTop w:val="120"/>
          <w:marBottom w:val="0"/>
          <w:divBdr>
            <w:top w:val="none" w:sz="0" w:space="0" w:color="auto"/>
            <w:left w:val="none" w:sz="0" w:space="0" w:color="auto"/>
            <w:bottom w:val="none" w:sz="0" w:space="0" w:color="auto"/>
            <w:right w:val="none" w:sz="0" w:space="0" w:color="auto"/>
          </w:divBdr>
        </w:div>
        <w:div w:id="1092701140">
          <w:marLeft w:val="0"/>
          <w:marRight w:val="0"/>
          <w:marTop w:val="120"/>
          <w:marBottom w:val="0"/>
          <w:divBdr>
            <w:top w:val="none" w:sz="0" w:space="0" w:color="auto"/>
            <w:left w:val="none" w:sz="0" w:space="0" w:color="auto"/>
            <w:bottom w:val="none" w:sz="0" w:space="0" w:color="auto"/>
            <w:right w:val="none" w:sz="0" w:space="0" w:color="auto"/>
          </w:divBdr>
        </w:div>
        <w:div w:id="811213717">
          <w:marLeft w:val="0"/>
          <w:marRight w:val="0"/>
          <w:marTop w:val="120"/>
          <w:marBottom w:val="0"/>
          <w:divBdr>
            <w:top w:val="none" w:sz="0" w:space="0" w:color="auto"/>
            <w:left w:val="none" w:sz="0" w:space="0" w:color="auto"/>
            <w:bottom w:val="none" w:sz="0" w:space="0" w:color="auto"/>
            <w:right w:val="none" w:sz="0" w:space="0" w:color="auto"/>
          </w:divBdr>
        </w:div>
        <w:div w:id="773214071">
          <w:marLeft w:val="0"/>
          <w:marRight w:val="0"/>
          <w:marTop w:val="120"/>
          <w:marBottom w:val="0"/>
          <w:divBdr>
            <w:top w:val="none" w:sz="0" w:space="0" w:color="auto"/>
            <w:left w:val="none" w:sz="0" w:space="0" w:color="auto"/>
            <w:bottom w:val="none" w:sz="0" w:space="0" w:color="auto"/>
            <w:right w:val="none" w:sz="0" w:space="0" w:color="auto"/>
          </w:divBdr>
        </w:div>
        <w:div w:id="627200887">
          <w:marLeft w:val="0"/>
          <w:marRight w:val="0"/>
          <w:marTop w:val="120"/>
          <w:marBottom w:val="96"/>
          <w:divBdr>
            <w:top w:val="none" w:sz="0" w:space="0" w:color="auto"/>
            <w:left w:val="single" w:sz="24" w:space="0" w:color="CED3F1"/>
            <w:bottom w:val="none" w:sz="0" w:space="0" w:color="auto"/>
            <w:right w:val="none" w:sz="0" w:space="0" w:color="auto"/>
          </w:divBdr>
        </w:div>
        <w:div w:id="281881757">
          <w:marLeft w:val="0"/>
          <w:marRight w:val="0"/>
          <w:marTop w:val="120"/>
          <w:marBottom w:val="0"/>
          <w:divBdr>
            <w:top w:val="none" w:sz="0" w:space="0" w:color="auto"/>
            <w:left w:val="none" w:sz="0" w:space="0" w:color="auto"/>
            <w:bottom w:val="none" w:sz="0" w:space="0" w:color="auto"/>
            <w:right w:val="none" w:sz="0" w:space="0" w:color="auto"/>
          </w:divBdr>
        </w:div>
        <w:div w:id="668943731">
          <w:marLeft w:val="0"/>
          <w:marRight w:val="0"/>
          <w:marTop w:val="120"/>
          <w:marBottom w:val="0"/>
          <w:divBdr>
            <w:top w:val="none" w:sz="0" w:space="0" w:color="auto"/>
            <w:left w:val="none" w:sz="0" w:space="0" w:color="auto"/>
            <w:bottom w:val="none" w:sz="0" w:space="0" w:color="auto"/>
            <w:right w:val="none" w:sz="0" w:space="0" w:color="auto"/>
          </w:divBdr>
        </w:div>
        <w:div w:id="2032992941">
          <w:marLeft w:val="0"/>
          <w:marRight w:val="0"/>
          <w:marTop w:val="120"/>
          <w:marBottom w:val="0"/>
          <w:divBdr>
            <w:top w:val="none" w:sz="0" w:space="0" w:color="auto"/>
            <w:left w:val="none" w:sz="0" w:space="0" w:color="auto"/>
            <w:bottom w:val="none" w:sz="0" w:space="0" w:color="auto"/>
            <w:right w:val="none" w:sz="0" w:space="0" w:color="auto"/>
          </w:divBdr>
        </w:div>
      </w:divsChild>
    </w:div>
    <w:div w:id="918976816">
      <w:bodyDiv w:val="1"/>
      <w:marLeft w:val="0"/>
      <w:marRight w:val="0"/>
      <w:marTop w:val="0"/>
      <w:marBottom w:val="0"/>
      <w:divBdr>
        <w:top w:val="none" w:sz="0" w:space="0" w:color="auto"/>
        <w:left w:val="none" w:sz="0" w:space="0" w:color="auto"/>
        <w:bottom w:val="none" w:sz="0" w:space="0" w:color="auto"/>
        <w:right w:val="none" w:sz="0" w:space="0" w:color="auto"/>
      </w:divBdr>
    </w:div>
    <w:div w:id="1071655190">
      <w:bodyDiv w:val="1"/>
      <w:marLeft w:val="0"/>
      <w:marRight w:val="0"/>
      <w:marTop w:val="0"/>
      <w:marBottom w:val="0"/>
      <w:divBdr>
        <w:top w:val="none" w:sz="0" w:space="0" w:color="auto"/>
        <w:left w:val="none" w:sz="0" w:space="0" w:color="auto"/>
        <w:bottom w:val="none" w:sz="0" w:space="0" w:color="auto"/>
        <w:right w:val="none" w:sz="0" w:space="0" w:color="auto"/>
      </w:divBdr>
    </w:div>
    <w:div w:id="1127503815">
      <w:bodyDiv w:val="1"/>
      <w:marLeft w:val="0"/>
      <w:marRight w:val="0"/>
      <w:marTop w:val="0"/>
      <w:marBottom w:val="0"/>
      <w:divBdr>
        <w:top w:val="none" w:sz="0" w:space="0" w:color="auto"/>
        <w:left w:val="none" w:sz="0" w:space="0" w:color="auto"/>
        <w:bottom w:val="none" w:sz="0" w:space="0" w:color="auto"/>
        <w:right w:val="none" w:sz="0" w:space="0" w:color="auto"/>
      </w:divBdr>
      <w:divsChild>
        <w:div w:id="569927711">
          <w:marLeft w:val="0"/>
          <w:marRight w:val="0"/>
          <w:marTop w:val="120"/>
          <w:marBottom w:val="0"/>
          <w:divBdr>
            <w:top w:val="none" w:sz="0" w:space="0" w:color="auto"/>
            <w:left w:val="none" w:sz="0" w:space="0" w:color="auto"/>
            <w:bottom w:val="none" w:sz="0" w:space="0" w:color="auto"/>
            <w:right w:val="none" w:sz="0" w:space="0" w:color="auto"/>
          </w:divBdr>
        </w:div>
        <w:div w:id="444812555">
          <w:marLeft w:val="0"/>
          <w:marRight w:val="0"/>
          <w:marTop w:val="120"/>
          <w:marBottom w:val="0"/>
          <w:divBdr>
            <w:top w:val="none" w:sz="0" w:space="0" w:color="auto"/>
            <w:left w:val="none" w:sz="0" w:space="0" w:color="auto"/>
            <w:bottom w:val="none" w:sz="0" w:space="0" w:color="auto"/>
            <w:right w:val="none" w:sz="0" w:space="0" w:color="auto"/>
          </w:divBdr>
        </w:div>
        <w:div w:id="1027174957">
          <w:marLeft w:val="0"/>
          <w:marRight w:val="0"/>
          <w:marTop w:val="120"/>
          <w:marBottom w:val="0"/>
          <w:divBdr>
            <w:top w:val="none" w:sz="0" w:space="0" w:color="auto"/>
            <w:left w:val="none" w:sz="0" w:space="0" w:color="auto"/>
            <w:bottom w:val="none" w:sz="0" w:space="0" w:color="auto"/>
            <w:right w:val="none" w:sz="0" w:space="0" w:color="auto"/>
          </w:divBdr>
        </w:div>
        <w:div w:id="1635986144">
          <w:marLeft w:val="0"/>
          <w:marRight w:val="0"/>
          <w:marTop w:val="120"/>
          <w:marBottom w:val="0"/>
          <w:divBdr>
            <w:top w:val="none" w:sz="0" w:space="0" w:color="auto"/>
            <w:left w:val="none" w:sz="0" w:space="0" w:color="auto"/>
            <w:bottom w:val="none" w:sz="0" w:space="0" w:color="auto"/>
            <w:right w:val="none" w:sz="0" w:space="0" w:color="auto"/>
          </w:divBdr>
        </w:div>
        <w:div w:id="1498767708">
          <w:marLeft w:val="0"/>
          <w:marRight w:val="0"/>
          <w:marTop w:val="120"/>
          <w:marBottom w:val="0"/>
          <w:divBdr>
            <w:top w:val="none" w:sz="0" w:space="0" w:color="auto"/>
            <w:left w:val="none" w:sz="0" w:space="0" w:color="auto"/>
            <w:bottom w:val="none" w:sz="0" w:space="0" w:color="auto"/>
            <w:right w:val="none" w:sz="0" w:space="0" w:color="auto"/>
          </w:divBdr>
        </w:div>
        <w:div w:id="885750646">
          <w:marLeft w:val="0"/>
          <w:marRight w:val="0"/>
          <w:marTop w:val="120"/>
          <w:marBottom w:val="0"/>
          <w:divBdr>
            <w:top w:val="none" w:sz="0" w:space="0" w:color="auto"/>
            <w:left w:val="none" w:sz="0" w:space="0" w:color="auto"/>
            <w:bottom w:val="none" w:sz="0" w:space="0" w:color="auto"/>
            <w:right w:val="none" w:sz="0" w:space="0" w:color="auto"/>
          </w:divBdr>
        </w:div>
        <w:div w:id="341443419">
          <w:marLeft w:val="0"/>
          <w:marRight w:val="0"/>
          <w:marTop w:val="120"/>
          <w:marBottom w:val="0"/>
          <w:divBdr>
            <w:top w:val="none" w:sz="0" w:space="0" w:color="auto"/>
            <w:left w:val="none" w:sz="0" w:space="0" w:color="auto"/>
            <w:bottom w:val="none" w:sz="0" w:space="0" w:color="auto"/>
            <w:right w:val="none" w:sz="0" w:space="0" w:color="auto"/>
          </w:divBdr>
        </w:div>
        <w:div w:id="1132290004">
          <w:marLeft w:val="0"/>
          <w:marRight w:val="0"/>
          <w:marTop w:val="120"/>
          <w:marBottom w:val="0"/>
          <w:divBdr>
            <w:top w:val="none" w:sz="0" w:space="0" w:color="auto"/>
            <w:left w:val="none" w:sz="0" w:space="0" w:color="auto"/>
            <w:bottom w:val="none" w:sz="0" w:space="0" w:color="auto"/>
            <w:right w:val="none" w:sz="0" w:space="0" w:color="auto"/>
          </w:divBdr>
        </w:div>
        <w:div w:id="1943025868">
          <w:marLeft w:val="0"/>
          <w:marRight w:val="0"/>
          <w:marTop w:val="120"/>
          <w:marBottom w:val="0"/>
          <w:divBdr>
            <w:top w:val="none" w:sz="0" w:space="0" w:color="auto"/>
            <w:left w:val="none" w:sz="0" w:space="0" w:color="auto"/>
            <w:bottom w:val="none" w:sz="0" w:space="0" w:color="auto"/>
            <w:right w:val="none" w:sz="0" w:space="0" w:color="auto"/>
          </w:divBdr>
        </w:div>
        <w:div w:id="217280531">
          <w:marLeft w:val="0"/>
          <w:marRight w:val="0"/>
          <w:marTop w:val="120"/>
          <w:marBottom w:val="0"/>
          <w:divBdr>
            <w:top w:val="none" w:sz="0" w:space="0" w:color="auto"/>
            <w:left w:val="none" w:sz="0" w:space="0" w:color="auto"/>
            <w:bottom w:val="none" w:sz="0" w:space="0" w:color="auto"/>
            <w:right w:val="none" w:sz="0" w:space="0" w:color="auto"/>
          </w:divBdr>
        </w:div>
      </w:divsChild>
    </w:div>
    <w:div w:id="1135561935">
      <w:bodyDiv w:val="1"/>
      <w:marLeft w:val="0"/>
      <w:marRight w:val="0"/>
      <w:marTop w:val="0"/>
      <w:marBottom w:val="0"/>
      <w:divBdr>
        <w:top w:val="none" w:sz="0" w:space="0" w:color="auto"/>
        <w:left w:val="none" w:sz="0" w:space="0" w:color="auto"/>
        <w:bottom w:val="none" w:sz="0" w:space="0" w:color="auto"/>
        <w:right w:val="none" w:sz="0" w:space="0" w:color="auto"/>
      </w:divBdr>
    </w:div>
    <w:div w:id="1494108413">
      <w:bodyDiv w:val="1"/>
      <w:marLeft w:val="0"/>
      <w:marRight w:val="0"/>
      <w:marTop w:val="0"/>
      <w:marBottom w:val="0"/>
      <w:divBdr>
        <w:top w:val="none" w:sz="0" w:space="0" w:color="auto"/>
        <w:left w:val="none" w:sz="0" w:space="0" w:color="auto"/>
        <w:bottom w:val="none" w:sz="0" w:space="0" w:color="auto"/>
        <w:right w:val="none" w:sz="0" w:space="0" w:color="auto"/>
      </w:divBdr>
      <w:divsChild>
        <w:div w:id="1054548176">
          <w:marLeft w:val="0"/>
          <w:marRight w:val="0"/>
          <w:marTop w:val="120"/>
          <w:marBottom w:val="0"/>
          <w:divBdr>
            <w:top w:val="none" w:sz="0" w:space="0" w:color="auto"/>
            <w:left w:val="none" w:sz="0" w:space="0" w:color="auto"/>
            <w:bottom w:val="none" w:sz="0" w:space="0" w:color="auto"/>
            <w:right w:val="none" w:sz="0" w:space="0" w:color="auto"/>
          </w:divBdr>
        </w:div>
        <w:div w:id="1262759196">
          <w:marLeft w:val="0"/>
          <w:marRight w:val="0"/>
          <w:marTop w:val="120"/>
          <w:marBottom w:val="0"/>
          <w:divBdr>
            <w:top w:val="none" w:sz="0" w:space="0" w:color="auto"/>
            <w:left w:val="none" w:sz="0" w:space="0" w:color="auto"/>
            <w:bottom w:val="none" w:sz="0" w:space="0" w:color="auto"/>
            <w:right w:val="none" w:sz="0" w:space="0" w:color="auto"/>
          </w:divBdr>
        </w:div>
        <w:div w:id="647973350">
          <w:marLeft w:val="0"/>
          <w:marRight w:val="0"/>
          <w:marTop w:val="120"/>
          <w:marBottom w:val="0"/>
          <w:divBdr>
            <w:top w:val="none" w:sz="0" w:space="0" w:color="auto"/>
            <w:left w:val="none" w:sz="0" w:space="0" w:color="auto"/>
            <w:bottom w:val="none" w:sz="0" w:space="0" w:color="auto"/>
            <w:right w:val="none" w:sz="0" w:space="0" w:color="auto"/>
          </w:divBdr>
        </w:div>
        <w:div w:id="378431575">
          <w:marLeft w:val="0"/>
          <w:marRight w:val="0"/>
          <w:marTop w:val="120"/>
          <w:marBottom w:val="0"/>
          <w:divBdr>
            <w:top w:val="none" w:sz="0" w:space="0" w:color="auto"/>
            <w:left w:val="none" w:sz="0" w:space="0" w:color="auto"/>
            <w:bottom w:val="none" w:sz="0" w:space="0" w:color="auto"/>
            <w:right w:val="none" w:sz="0" w:space="0" w:color="auto"/>
          </w:divBdr>
        </w:div>
        <w:div w:id="2021739687">
          <w:marLeft w:val="0"/>
          <w:marRight w:val="0"/>
          <w:marTop w:val="120"/>
          <w:marBottom w:val="0"/>
          <w:divBdr>
            <w:top w:val="none" w:sz="0" w:space="0" w:color="auto"/>
            <w:left w:val="none" w:sz="0" w:space="0" w:color="auto"/>
            <w:bottom w:val="none" w:sz="0" w:space="0" w:color="auto"/>
            <w:right w:val="none" w:sz="0" w:space="0" w:color="auto"/>
          </w:divBdr>
        </w:div>
        <w:div w:id="1084648437">
          <w:marLeft w:val="0"/>
          <w:marRight w:val="0"/>
          <w:marTop w:val="120"/>
          <w:marBottom w:val="0"/>
          <w:divBdr>
            <w:top w:val="none" w:sz="0" w:space="0" w:color="auto"/>
            <w:left w:val="none" w:sz="0" w:space="0" w:color="auto"/>
            <w:bottom w:val="none" w:sz="0" w:space="0" w:color="auto"/>
            <w:right w:val="none" w:sz="0" w:space="0" w:color="auto"/>
          </w:divBdr>
        </w:div>
        <w:div w:id="777793185">
          <w:marLeft w:val="0"/>
          <w:marRight w:val="0"/>
          <w:marTop w:val="120"/>
          <w:marBottom w:val="0"/>
          <w:divBdr>
            <w:top w:val="none" w:sz="0" w:space="0" w:color="auto"/>
            <w:left w:val="none" w:sz="0" w:space="0" w:color="auto"/>
            <w:bottom w:val="none" w:sz="0" w:space="0" w:color="auto"/>
            <w:right w:val="none" w:sz="0" w:space="0" w:color="auto"/>
          </w:divBdr>
        </w:div>
        <w:div w:id="1514294972">
          <w:marLeft w:val="0"/>
          <w:marRight w:val="0"/>
          <w:marTop w:val="120"/>
          <w:marBottom w:val="0"/>
          <w:divBdr>
            <w:top w:val="none" w:sz="0" w:space="0" w:color="auto"/>
            <w:left w:val="none" w:sz="0" w:space="0" w:color="auto"/>
            <w:bottom w:val="none" w:sz="0" w:space="0" w:color="auto"/>
            <w:right w:val="none" w:sz="0" w:space="0" w:color="auto"/>
          </w:divBdr>
        </w:div>
        <w:div w:id="546062449">
          <w:marLeft w:val="0"/>
          <w:marRight w:val="0"/>
          <w:marTop w:val="120"/>
          <w:marBottom w:val="0"/>
          <w:divBdr>
            <w:top w:val="none" w:sz="0" w:space="0" w:color="auto"/>
            <w:left w:val="none" w:sz="0" w:space="0" w:color="auto"/>
            <w:bottom w:val="none" w:sz="0" w:space="0" w:color="auto"/>
            <w:right w:val="none" w:sz="0" w:space="0" w:color="auto"/>
          </w:divBdr>
        </w:div>
        <w:div w:id="1355107972">
          <w:marLeft w:val="0"/>
          <w:marRight w:val="0"/>
          <w:marTop w:val="120"/>
          <w:marBottom w:val="0"/>
          <w:divBdr>
            <w:top w:val="none" w:sz="0" w:space="0" w:color="auto"/>
            <w:left w:val="none" w:sz="0" w:space="0" w:color="auto"/>
            <w:bottom w:val="none" w:sz="0" w:space="0" w:color="auto"/>
            <w:right w:val="none" w:sz="0" w:space="0" w:color="auto"/>
          </w:divBdr>
        </w:div>
        <w:div w:id="1193610412">
          <w:marLeft w:val="0"/>
          <w:marRight w:val="0"/>
          <w:marTop w:val="120"/>
          <w:marBottom w:val="0"/>
          <w:divBdr>
            <w:top w:val="none" w:sz="0" w:space="0" w:color="auto"/>
            <w:left w:val="none" w:sz="0" w:space="0" w:color="auto"/>
            <w:bottom w:val="none" w:sz="0" w:space="0" w:color="auto"/>
            <w:right w:val="none" w:sz="0" w:space="0" w:color="auto"/>
          </w:divBdr>
        </w:div>
        <w:div w:id="653989290">
          <w:marLeft w:val="0"/>
          <w:marRight w:val="0"/>
          <w:marTop w:val="120"/>
          <w:marBottom w:val="0"/>
          <w:divBdr>
            <w:top w:val="none" w:sz="0" w:space="0" w:color="auto"/>
            <w:left w:val="none" w:sz="0" w:space="0" w:color="auto"/>
            <w:bottom w:val="none" w:sz="0" w:space="0" w:color="auto"/>
            <w:right w:val="none" w:sz="0" w:space="0" w:color="auto"/>
          </w:divBdr>
        </w:div>
        <w:div w:id="703672179">
          <w:marLeft w:val="0"/>
          <w:marRight w:val="0"/>
          <w:marTop w:val="120"/>
          <w:marBottom w:val="0"/>
          <w:divBdr>
            <w:top w:val="none" w:sz="0" w:space="0" w:color="auto"/>
            <w:left w:val="none" w:sz="0" w:space="0" w:color="auto"/>
            <w:bottom w:val="none" w:sz="0" w:space="0" w:color="auto"/>
            <w:right w:val="none" w:sz="0" w:space="0" w:color="auto"/>
          </w:divBdr>
        </w:div>
        <w:div w:id="1781025922">
          <w:marLeft w:val="0"/>
          <w:marRight w:val="0"/>
          <w:marTop w:val="120"/>
          <w:marBottom w:val="0"/>
          <w:divBdr>
            <w:top w:val="none" w:sz="0" w:space="0" w:color="auto"/>
            <w:left w:val="none" w:sz="0" w:space="0" w:color="auto"/>
            <w:bottom w:val="none" w:sz="0" w:space="0" w:color="auto"/>
            <w:right w:val="none" w:sz="0" w:space="0" w:color="auto"/>
          </w:divBdr>
        </w:div>
        <w:div w:id="716776479">
          <w:marLeft w:val="0"/>
          <w:marRight w:val="0"/>
          <w:marTop w:val="120"/>
          <w:marBottom w:val="0"/>
          <w:divBdr>
            <w:top w:val="none" w:sz="0" w:space="0" w:color="auto"/>
            <w:left w:val="none" w:sz="0" w:space="0" w:color="auto"/>
            <w:bottom w:val="none" w:sz="0" w:space="0" w:color="auto"/>
            <w:right w:val="none" w:sz="0" w:space="0" w:color="auto"/>
          </w:divBdr>
        </w:div>
        <w:div w:id="1536189421">
          <w:marLeft w:val="0"/>
          <w:marRight w:val="0"/>
          <w:marTop w:val="120"/>
          <w:marBottom w:val="0"/>
          <w:divBdr>
            <w:top w:val="none" w:sz="0" w:space="0" w:color="auto"/>
            <w:left w:val="none" w:sz="0" w:space="0" w:color="auto"/>
            <w:bottom w:val="none" w:sz="0" w:space="0" w:color="auto"/>
            <w:right w:val="none" w:sz="0" w:space="0" w:color="auto"/>
          </w:divBdr>
        </w:div>
        <w:div w:id="597178720">
          <w:marLeft w:val="0"/>
          <w:marRight w:val="0"/>
          <w:marTop w:val="120"/>
          <w:marBottom w:val="0"/>
          <w:divBdr>
            <w:top w:val="none" w:sz="0" w:space="0" w:color="auto"/>
            <w:left w:val="none" w:sz="0" w:space="0" w:color="auto"/>
            <w:bottom w:val="none" w:sz="0" w:space="0" w:color="auto"/>
            <w:right w:val="none" w:sz="0" w:space="0" w:color="auto"/>
          </w:divBdr>
        </w:div>
        <w:div w:id="801340410">
          <w:marLeft w:val="0"/>
          <w:marRight w:val="0"/>
          <w:marTop w:val="120"/>
          <w:marBottom w:val="0"/>
          <w:divBdr>
            <w:top w:val="none" w:sz="0" w:space="0" w:color="auto"/>
            <w:left w:val="none" w:sz="0" w:space="0" w:color="auto"/>
            <w:bottom w:val="none" w:sz="0" w:space="0" w:color="auto"/>
            <w:right w:val="none" w:sz="0" w:space="0" w:color="auto"/>
          </w:divBdr>
        </w:div>
        <w:div w:id="1149710704">
          <w:marLeft w:val="0"/>
          <w:marRight w:val="0"/>
          <w:marTop w:val="120"/>
          <w:marBottom w:val="0"/>
          <w:divBdr>
            <w:top w:val="none" w:sz="0" w:space="0" w:color="auto"/>
            <w:left w:val="none" w:sz="0" w:space="0" w:color="auto"/>
            <w:bottom w:val="none" w:sz="0" w:space="0" w:color="auto"/>
            <w:right w:val="none" w:sz="0" w:space="0" w:color="auto"/>
          </w:divBdr>
        </w:div>
        <w:div w:id="455217207">
          <w:marLeft w:val="0"/>
          <w:marRight w:val="0"/>
          <w:marTop w:val="120"/>
          <w:marBottom w:val="0"/>
          <w:divBdr>
            <w:top w:val="none" w:sz="0" w:space="0" w:color="auto"/>
            <w:left w:val="none" w:sz="0" w:space="0" w:color="auto"/>
            <w:bottom w:val="none" w:sz="0" w:space="0" w:color="auto"/>
            <w:right w:val="none" w:sz="0" w:space="0" w:color="auto"/>
          </w:divBdr>
        </w:div>
        <w:div w:id="750470732">
          <w:marLeft w:val="0"/>
          <w:marRight w:val="0"/>
          <w:marTop w:val="120"/>
          <w:marBottom w:val="0"/>
          <w:divBdr>
            <w:top w:val="none" w:sz="0" w:space="0" w:color="auto"/>
            <w:left w:val="none" w:sz="0" w:space="0" w:color="auto"/>
            <w:bottom w:val="none" w:sz="0" w:space="0" w:color="auto"/>
            <w:right w:val="none" w:sz="0" w:space="0" w:color="auto"/>
          </w:divBdr>
        </w:div>
        <w:div w:id="1573008917">
          <w:marLeft w:val="0"/>
          <w:marRight w:val="0"/>
          <w:marTop w:val="120"/>
          <w:marBottom w:val="0"/>
          <w:divBdr>
            <w:top w:val="none" w:sz="0" w:space="0" w:color="auto"/>
            <w:left w:val="none" w:sz="0" w:space="0" w:color="auto"/>
            <w:bottom w:val="none" w:sz="0" w:space="0" w:color="auto"/>
            <w:right w:val="none" w:sz="0" w:space="0" w:color="auto"/>
          </w:divBdr>
        </w:div>
        <w:div w:id="1299258815">
          <w:marLeft w:val="0"/>
          <w:marRight w:val="0"/>
          <w:marTop w:val="120"/>
          <w:marBottom w:val="0"/>
          <w:divBdr>
            <w:top w:val="none" w:sz="0" w:space="0" w:color="auto"/>
            <w:left w:val="none" w:sz="0" w:space="0" w:color="auto"/>
            <w:bottom w:val="none" w:sz="0" w:space="0" w:color="auto"/>
            <w:right w:val="none" w:sz="0" w:space="0" w:color="auto"/>
          </w:divBdr>
        </w:div>
        <w:div w:id="1199858763">
          <w:marLeft w:val="0"/>
          <w:marRight w:val="0"/>
          <w:marTop w:val="120"/>
          <w:marBottom w:val="0"/>
          <w:divBdr>
            <w:top w:val="none" w:sz="0" w:space="0" w:color="auto"/>
            <w:left w:val="none" w:sz="0" w:space="0" w:color="auto"/>
            <w:bottom w:val="none" w:sz="0" w:space="0" w:color="auto"/>
            <w:right w:val="none" w:sz="0" w:space="0" w:color="auto"/>
          </w:divBdr>
        </w:div>
        <w:div w:id="650673570">
          <w:marLeft w:val="0"/>
          <w:marRight w:val="0"/>
          <w:marTop w:val="120"/>
          <w:marBottom w:val="0"/>
          <w:divBdr>
            <w:top w:val="none" w:sz="0" w:space="0" w:color="auto"/>
            <w:left w:val="none" w:sz="0" w:space="0" w:color="auto"/>
            <w:bottom w:val="none" w:sz="0" w:space="0" w:color="auto"/>
            <w:right w:val="none" w:sz="0" w:space="0" w:color="auto"/>
          </w:divBdr>
        </w:div>
        <w:div w:id="1795100241">
          <w:marLeft w:val="0"/>
          <w:marRight w:val="0"/>
          <w:marTop w:val="120"/>
          <w:marBottom w:val="0"/>
          <w:divBdr>
            <w:top w:val="none" w:sz="0" w:space="0" w:color="auto"/>
            <w:left w:val="none" w:sz="0" w:space="0" w:color="auto"/>
            <w:bottom w:val="none" w:sz="0" w:space="0" w:color="auto"/>
            <w:right w:val="none" w:sz="0" w:space="0" w:color="auto"/>
          </w:divBdr>
        </w:div>
        <w:div w:id="981664047">
          <w:marLeft w:val="0"/>
          <w:marRight w:val="0"/>
          <w:marTop w:val="120"/>
          <w:marBottom w:val="96"/>
          <w:divBdr>
            <w:top w:val="none" w:sz="0" w:space="0" w:color="auto"/>
            <w:left w:val="single" w:sz="24" w:space="0" w:color="CED3F1"/>
            <w:bottom w:val="none" w:sz="0" w:space="0" w:color="auto"/>
            <w:right w:val="none" w:sz="0" w:space="0" w:color="auto"/>
          </w:divBdr>
        </w:div>
        <w:div w:id="1897272938">
          <w:marLeft w:val="0"/>
          <w:marRight w:val="0"/>
          <w:marTop w:val="120"/>
          <w:marBottom w:val="0"/>
          <w:divBdr>
            <w:top w:val="none" w:sz="0" w:space="0" w:color="auto"/>
            <w:left w:val="none" w:sz="0" w:space="0" w:color="auto"/>
            <w:bottom w:val="none" w:sz="0" w:space="0" w:color="auto"/>
            <w:right w:val="none" w:sz="0" w:space="0" w:color="auto"/>
          </w:divBdr>
        </w:div>
        <w:div w:id="2048989965">
          <w:marLeft w:val="0"/>
          <w:marRight w:val="0"/>
          <w:marTop w:val="120"/>
          <w:marBottom w:val="0"/>
          <w:divBdr>
            <w:top w:val="none" w:sz="0" w:space="0" w:color="auto"/>
            <w:left w:val="none" w:sz="0" w:space="0" w:color="auto"/>
            <w:bottom w:val="none" w:sz="0" w:space="0" w:color="auto"/>
            <w:right w:val="none" w:sz="0" w:space="0" w:color="auto"/>
          </w:divBdr>
        </w:div>
        <w:div w:id="1155679242">
          <w:marLeft w:val="0"/>
          <w:marRight w:val="0"/>
          <w:marTop w:val="120"/>
          <w:marBottom w:val="0"/>
          <w:divBdr>
            <w:top w:val="none" w:sz="0" w:space="0" w:color="auto"/>
            <w:left w:val="none" w:sz="0" w:space="0" w:color="auto"/>
            <w:bottom w:val="none" w:sz="0" w:space="0" w:color="auto"/>
            <w:right w:val="none" w:sz="0" w:space="0" w:color="auto"/>
          </w:divBdr>
        </w:div>
      </w:divsChild>
    </w:div>
    <w:div w:id="21022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40339/71403b31593586529b94890913ae9136519d915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4846/c27004d0a000ba933a6f8defbeb15a2255b9cf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148516/c15d344966b3aeec0e1e495ec65adbc2b6e6441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92717/fbe9593051ae34e2a8eb27f73b923ffee40296b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F4271-BDF0-4682-92D5-41225EF6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11040</Words>
  <Characters>62933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2020-03-06T07:26:00Z</cp:lastPrinted>
  <dcterms:created xsi:type="dcterms:W3CDTF">2020-03-06T09:04:00Z</dcterms:created>
  <dcterms:modified xsi:type="dcterms:W3CDTF">2020-10-08T10:58:00Z</dcterms:modified>
</cp:coreProperties>
</file>