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F9" w:rsidRPr="008840F9" w:rsidRDefault="008840F9" w:rsidP="008840F9">
      <w:pPr>
        <w:pStyle w:val="a4"/>
        <w:jc w:val="center"/>
        <w:rPr>
          <w:b/>
          <w:color w:val="000000"/>
          <w:sz w:val="27"/>
          <w:szCs w:val="27"/>
        </w:rPr>
      </w:pPr>
      <w:r w:rsidRPr="008840F9">
        <w:rPr>
          <w:b/>
          <w:color w:val="000000"/>
          <w:sz w:val="27"/>
          <w:szCs w:val="27"/>
        </w:rPr>
        <w:t>Аннотация к рабочей программе по окружающему миру 1-4 классов</w:t>
      </w:r>
    </w:p>
    <w:p w:rsidR="008840F9" w:rsidRPr="00A315C0" w:rsidRDefault="008840F9" w:rsidP="008840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C0">
        <w:rPr>
          <w:rFonts w:ascii="Times New Roman" w:hAnsi="Times New Roman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8840F9" w:rsidRPr="00A315C0" w:rsidRDefault="008840F9" w:rsidP="008840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C0">
        <w:rPr>
          <w:rFonts w:ascii="Times New Roman" w:hAnsi="Times New Roman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840F9" w:rsidRPr="00A315C0" w:rsidRDefault="008840F9" w:rsidP="008840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C0">
        <w:rPr>
          <w:rFonts w:ascii="Times New Roman" w:hAnsi="Times New Roman"/>
          <w:color w:val="000000"/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840F9" w:rsidRPr="00A315C0" w:rsidRDefault="008840F9" w:rsidP="008840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C0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программы по окружающему миру включают личностные, </w:t>
      </w:r>
      <w:proofErr w:type="spellStart"/>
      <w:r w:rsidRPr="00A315C0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A315C0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840F9" w:rsidRPr="00A315C0" w:rsidRDefault="008840F9" w:rsidP="008840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C0">
        <w:rPr>
          <w:rFonts w:ascii="Times New Roman" w:hAnsi="Times New Roman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840F9" w:rsidRPr="00A315C0" w:rsidRDefault="008840F9" w:rsidP="008840F9">
      <w:pPr>
        <w:spacing w:after="0" w:line="360" w:lineRule="auto"/>
        <w:ind w:left="120" w:firstLine="709"/>
        <w:jc w:val="both"/>
        <w:rPr>
          <w:rFonts w:ascii="Times New Roman" w:hAnsi="Times New Roman"/>
          <w:sz w:val="24"/>
          <w:szCs w:val="24"/>
        </w:rPr>
      </w:pPr>
    </w:p>
    <w:p w:rsidR="008840F9" w:rsidRPr="00A315C0" w:rsidRDefault="008840F9" w:rsidP="008840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C0">
        <w:rPr>
          <w:rFonts w:ascii="Times New Roman" w:hAnsi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840F9" w:rsidRPr="008840F9" w:rsidRDefault="008840F9" w:rsidP="00884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0F9">
        <w:rPr>
          <w:rFonts w:ascii="Times New Roman" w:hAnsi="Times New Roman"/>
          <w:color w:val="000000"/>
          <w:sz w:val="24"/>
          <w:szCs w:val="24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8840F9">
        <w:rPr>
          <w:rFonts w:ascii="Times New Roman" w:hAnsi="Times New Roman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8840F9">
        <w:rPr>
          <w:rFonts w:ascii="Times New Roman" w:hAnsi="Times New Roman"/>
          <w:color w:val="000000"/>
          <w:sz w:val="24"/>
          <w:szCs w:val="24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8840F9" w:rsidRPr="008840F9" w:rsidRDefault="008840F9" w:rsidP="00884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0F9">
        <w:rPr>
          <w:rFonts w:ascii="Times New Roman" w:hAnsi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840F9" w:rsidRPr="008840F9" w:rsidRDefault="008840F9" w:rsidP="00884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0F9">
        <w:rPr>
          <w:rFonts w:ascii="Times New Roman" w:hAnsi="Times New Roman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840F9" w:rsidRPr="008840F9" w:rsidRDefault="008840F9" w:rsidP="00884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0F9">
        <w:rPr>
          <w:rFonts w:ascii="Times New Roman" w:hAnsi="Times New Roman"/>
          <w:color w:val="000000"/>
          <w:sz w:val="24"/>
          <w:szCs w:val="24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840F9" w:rsidRPr="008840F9" w:rsidRDefault="008840F9" w:rsidP="00884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0F9">
        <w:rPr>
          <w:rFonts w:ascii="Times New Roman" w:hAnsi="Times New Roman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8840F9" w:rsidRPr="008840F9" w:rsidRDefault="008840F9" w:rsidP="00884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0F9">
        <w:rPr>
          <w:rFonts w:ascii="Times New Roman" w:hAnsi="Times New Roman"/>
          <w:color w:val="000000"/>
          <w:sz w:val="24"/>
          <w:szCs w:val="24"/>
        </w:rPr>
        <w:t xml:space="preserve">освоение </w:t>
      </w:r>
      <w:proofErr w:type="gramStart"/>
      <w:r w:rsidRPr="008840F9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8840F9">
        <w:rPr>
          <w:rFonts w:ascii="Times New Roman" w:hAnsi="Times New Roman"/>
          <w:color w:val="000000"/>
          <w:sz w:val="24"/>
          <w:szCs w:val="24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840F9" w:rsidRPr="008840F9" w:rsidRDefault="008840F9" w:rsidP="00884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0F9">
        <w:rPr>
          <w:rFonts w:ascii="Times New Roman" w:hAnsi="Times New Roman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840F9" w:rsidRPr="008840F9" w:rsidRDefault="008840F9" w:rsidP="008840F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0F9">
        <w:rPr>
          <w:rFonts w:ascii="Times New Roman" w:hAnsi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840F9" w:rsidRPr="00A315C0" w:rsidRDefault="008840F9" w:rsidP="008840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C0">
        <w:rPr>
          <w:rFonts w:ascii="Times New Roman" w:hAnsi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840F9" w:rsidRPr="00A315C0" w:rsidRDefault="008840F9" w:rsidP="008840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C0">
        <w:rPr>
          <w:rFonts w:ascii="Times New Roman" w:hAnsi="Times New Roman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8840F9" w:rsidRPr="00A315C0" w:rsidRDefault="008840F9" w:rsidP="008840F9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C0">
        <w:rPr>
          <w:rFonts w:ascii="Times New Roman" w:hAnsi="Times New Roman"/>
          <w:color w:val="000000"/>
          <w:sz w:val="24"/>
          <w:szCs w:val="24"/>
        </w:rPr>
        <w:t>раскрытие роли человека в природе и обществе;</w:t>
      </w:r>
    </w:p>
    <w:p w:rsidR="008840F9" w:rsidRPr="00A315C0" w:rsidRDefault="008840F9" w:rsidP="008840F9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C0">
        <w:rPr>
          <w:rFonts w:ascii="Times New Roman" w:hAnsi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840F9" w:rsidRDefault="008840F9" w:rsidP="008840F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315C0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CA7636" w:rsidRDefault="00CA7636" w:rsidP="008840F9">
      <w:pPr>
        <w:ind w:firstLine="709"/>
      </w:pPr>
    </w:p>
    <w:sectPr w:rsidR="00CA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7175"/>
    <w:multiLevelType w:val="multilevel"/>
    <w:tmpl w:val="CCF20D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7A21C1"/>
    <w:multiLevelType w:val="hybridMultilevel"/>
    <w:tmpl w:val="64D0F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2623D"/>
    <w:multiLevelType w:val="multilevel"/>
    <w:tmpl w:val="22244A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0F9"/>
    <w:rsid w:val="008840F9"/>
    <w:rsid w:val="00CA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0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2023-10-21T20:49:00Z</dcterms:created>
  <dcterms:modified xsi:type="dcterms:W3CDTF">2023-10-21T20:50:00Z</dcterms:modified>
</cp:coreProperties>
</file>